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horzAnchor="margin" w:tblpY="10"/>
        <w:tblOverlap w:val="never"/>
        <w:tblW w:w="10332" w:type="dxa"/>
        <w:tblLayout w:type="fixed"/>
        <w:tblLook w:val="01E0"/>
      </w:tblPr>
      <w:tblGrid>
        <w:gridCol w:w="10332"/>
      </w:tblGrid>
      <w:tr w:rsidR="00151BE4" w:rsidRPr="008F1915" w:rsidTr="00D66B68">
        <w:trPr>
          <w:trHeight w:val="11308"/>
        </w:trPr>
        <w:tc>
          <w:tcPr>
            <w:tcW w:w="10332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10110" w:type="dxa"/>
              <w:tblLayout w:type="fixed"/>
              <w:tblLook w:val="01E0"/>
            </w:tblPr>
            <w:tblGrid>
              <w:gridCol w:w="1562"/>
              <w:gridCol w:w="283"/>
              <w:gridCol w:w="8265"/>
            </w:tblGrid>
            <w:tr w:rsidR="00151BE4" w:rsidRPr="00FC58D0" w:rsidTr="00D66B68">
              <w:trPr>
                <w:trHeight w:val="290"/>
              </w:trPr>
              <w:tc>
                <w:tcPr>
                  <w:tcW w:w="1562" w:type="dxa"/>
                </w:tcPr>
                <w:p w:rsidR="00151BE4" w:rsidRPr="00292F35" w:rsidRDefault="00151BE4" w:rsidP="00151BE4">
                  <w:pPr>
                    <w:tabs>
                      <w:tab w:val="left" w:pos="612"/>
                    </w:tabs>
                    <w:snapToGrid w:val="0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292F35">
                    <w:rPr>
                      <w:rFonts w:eastAsia="標楷體"/>
                      <w:sz w:val="26"/>
                      <w:szCs w:val="26"/>
                    </w:rPr>
                    <w:t>受</w:t>
                  </w:r>
                  <w:r w:rsidRPr="00292F35">
                    <w:rPr>
                      <w:rFonts w:eastAsia="標楷體"/>
                      <w:sz w:val="26"/>
                      <w:szCs w:val="26"/>
                    </w:rPr>
                    <w:t xml:space="preserve"> </w:t>
                  </w:r>
                  <w:r w:rsidRPr="00292F35">
                    <w:rPr>
                      <w:rFonts w:eastAsia="標楷體"/>
                      <w:sz w:val="26"/>
                      <w:szCs w:val="26"/>
                    </w:rPr>
                    <w:t>文</w:t>
                  </w:r>
                  <w:r w:rsidRPr="00292F35">
                    <w:rPr>
                      <w:rFonts w:eastAsia="標楷體"/>
                      <w:sz w:val="26"/>
                      <w:szCs w:val="26"/>
                    </w:rPr>
                    <w:t xml:space="preserve"> </w:t>
                  </w:r>
                  <w:r w:rsidRPr="00292F35">
                    <w:rPr>
                      <w:rFonts w:eastAsia="標楷體"/>
                      <w:sz w:val="26"/>
                      <w:szCs w:val="26"/>
                    </w:rPr>
                    <w:t>者</w:t>
                  </w:r>
                </w:p>
              </w:tc>
              <w:tc>
                <w:tcPr>
                  <w:tcW w:w="283" w:type="dxa"/>
                </w:tcPr>
                <w:p w:rsidR="00151BE4" w:rsidRPr="00EA13F1" w:rsidRDefault="00151BE4" w:rsidP="00151BE4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5D259E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65" w:type="dxa"/>
                </w:tcPr>
                <w:p w:rsidR="00151BE4" w:rsidRPr="00203A02" w:rsidRDefault="00151BE4" w:rsidP="00151BE4">
                  <w:pPr>
                    <w:pStyle w:val="Default"/>
                    <w:tabs>
                      <w:tab w:val="left" w:pos="5760"/>
                    </w:tabs>
                    <w:ind w:leftChars="-14" w:left="-34"/>
                    <w:jc w:val="both"/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</w:pP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國際扶輪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3490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地區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cs="Times New Roman" w:hint="eastAsia"/>
                      <w:color w:val="auto"/>
                      <w:spacing w:val="14"/>
                      <w:kern w:val="2"/>
                      <w:sz w:val="26"/>
                      <w:szCs w:val="26"/>
                    </w:rPr>
                    <w:t>5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-201</w:t>
                  </w:r>
                  <w:r>
                    <w:rPr>
                      <w:rFonts w:ascii="Times New Roman" w:cs="Times New Roman" w:hint="eastAsia"/>
                      <w:color w:val="auto"/>
                      <w:spacing w:val="14"/>
                      <w:kern w:val="2"/>
                      <w:sz w:val="26"/>
                      <w:szCs w:val="26"/>
                    </w:rPr>
                    <w:t>6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年度長期</w:t>
                  </w:r>
                  <w:r w:rsidRPr="00203A02">
                    <w:rPr>
                      <w:rFonts w:ascii="Times New Roman" w:cs="Times New Roman" w:hint="eastAsia"/>
                      <w:color w:val="auto"/>
                      <w:spacing w:val="14"/>
                      <w:kern w:val="2"/>
                      <w:sz w:val="26"/>
                      <w:szCs w:val="26"/>
                    </w:rPr>
                    <w:t>交換學生派遣推薦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社</w:t>
                  </w:r>
                </w:p>
              </w:tc>
            </w:tr>
            <w:tr w:rsidR="00151BE4" w:rsidRPr="00FC58D0" w:rsidTr="00D66B68">
              <w:trPr>
                <w:trHeight w:val="203"/>
              </w:trPr>
              <w:tc>
                <w:tcPr>
                  <w:tcW w:w="1562" w:type="dxa"/>
                </w:tcPr>
                <w:p w:rsidR="00151BE4" w:rsidRPr="00292F35" w:rsidRDefault="00151BE4" w:rsidP="00151BE4">
                  <w:pPr>
                    <w:tabs>
                      <w:tab w:val="left" w:pos="5760"/>
                    </w:tabs>
                    <w:snapToGrid w:val="0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292F35">
                    <w:rPr>
                      <w:rFonts w:eastAsia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283" w:type="dxa"/>
                </w:tcPr>
                <w:p w:rsidR="00151BE4" w:rsidRPr="00EA13F1" w:rsidRDefault="00151BE4" w:rsidP="00151BE4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5D259E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65" w:type="dxa"/>
                </w:tcPr>
                <w:p w:rsidR="00151BE4" w:rsidRPr="006E04A4" w:rsidRDefault="00151BE4" w:rsidP="00151BE4">
                  <w:pPr>
                    <w:tabs>
                      <w:tab w:val="left" w:pos="5760"/>
                    </w:tabs>
                    <w:snapToGrid w:val="0"/>
                    <w:ind w:leftChars="-14" w:left="-34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801A0A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Pr="00801A0A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5</w:t>
                  </w:r>
                  <w:r w:rsidRPr="00801A0A">
                    <w:rPr>
                      <w:rFonts w:eastAsia="標楷體"/>
                      <w:spacing w:val="14"/>
                      <w:sz w:val="26"/>
                      <w:szCs w:val="26"/>
                    </w:rPr>
                    <w:t>年</w:t>
                  </w:r>
                  <w:r w:rsidR="009505E6" w:rsidRPr="00801A0A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10</w:t>
                  </w:r>
                  <w:r w:rsidRPr="00801A0A">
                    <w:rPr>
                      <w:rFonts w:eastAsia="標楷體"/>
                      <w:spacing w:val="14"/>
                      <w:sz w:val="26"/>
                      <w:szCs w:val="26"/>
                    </w:rPr>
                    <w:t>月</w:t>
                  </w:r>
                  <w:r w:rsidR="009505E6" w:rsidRPr="00801A0A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07</w:t>
                  </w:r>
                  <w:r w:rsidRPr="00801A0A">
                    <w:rPr>
                      <w:rFonts w:eastAsia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151BE4" w:rsidRPr="00FC58D0" w:rsidTr="00D66B68">
              <w:trPr>
                <w:trHeight w:val="276"/>
              </w:trPr>
              <w:tc>
                <w:tcPr>
                  <w:tcW w:w="1562" w:type="dxa"/>
                </w:tcPr>
                <w:p w:rsidR="00151BE4" w:rsidRPr="00292F35" w:rsidRDefault="00151BE4" w:rsidP="00151BE4">
                  <w:pPr>
                    <w:tabs>
                      <w:tab w:val="left" w:pos="5760"/>
                    </w:tabs>
                    <w:snapToGrid w:val="0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292F35">
                    <w:rPr>
                      <w:rFonts w:eastAsia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283" w:type="dxa"/>
                </w:tcPr>
                <w:p w:rsidR="00151BE4" w:rsidRPr="00EA13F1" w:rsidRDefault="00151BE4" w:rsidP="00151BE4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5D259E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65" w:type="dxa"/>
                </w:tcPr>
                <w:p w:rsidR="00151BE4" w:rsidRPr="006E04A4" w:rsidRDefault="00151BE4" w:rsidP="00151BE4">
                  <w:pPr>
                    <w:tabs>
                      <w:tab w:val="left" w:pos="5760"/>
                    </w:tabs>
                    <w:snapToGrid w:val="0"/>
                    <w:ind w:leftChars="-14" w:left="-34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proofErr w:type="gramStart"/>
                  <w:r w:rsidRPr="00462620">
                    <w:rPr>
                      <w:rFonts w:eastAsia="標楷體"/>
                      <w:spacing w:val="14"/>
                      <w:sz w:val="26"/>
                      <w:szCs w:val="26"/>
                    </w:rPr>
                    <w:t>國扶辦字</w:t>
                  </w:r>
                  <w:proofErr w:type="gramEnd"/>
                  <w:r w:rsidRPr="00462620">
                    <w:rPr>
                      <w:rFonts w:eastAsia="標楷體"/>
                      <w:spacing w:val="14"/>
                      <w:sz w:val="26"/>
                      <w:szCs w:val="26"/>
                    </w:rPr>
                    <w:t>第</w:t>
                  </w:r>
                  <w:r w:rsidRPr="00462620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="00462620" w:rsidRPr="00462620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5120</w:t>
                  </w:r>
                  <w:r w:rsidRPr="00462620">
                    <w:rPr>
                      <w:rFonts w:eastAsia="標楷體"/>
                      <w:spacing w:val="14"/>
                      <w:sz w:val="26"/>
                      <w:szCs w:val="26"/>
                    </w:rPr>
                    <w:t>號</w:t>
                  </w:r>
                </w:p>
              </w:tc>
            </w:tr>
            <w:tr w:rsidR="00151BE4" w:rsidRPr="00FC58D0" w:rsidTr="00D66B68">
              <w:trPr>
                <w:trHeight w:val="469"/>
              </w:trPr>
              <w:tc>
                <w:tcPr>
                  <w:tcW w:w="1562" w:type="dxa"/>
                </w:tcPr>
                <w:p w:rsidR="00151BE4" w:rsidRPr="00292F35" w:rsidRDefault="00151BE4" w:rsidP="00151BE4">
                  <w:pPr>
                    <w:tabs>
                      <w:tab w:val="left" w:pos="5760"/>
                    </w:tabs>
                    <w:snapToGrid w:val="0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292F35">
                    <w:rPr>
                      <w:rFonts w:eastAsia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283" w:type="dxa"/>
                </w:tcPr>
                <w:p w:rsidR="00151BE4" w:rsidRPr="00EA13F1" w:rsidRDefault="00151BE4" w:rsidP="00151BE4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5D259E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65" w:type="dxa"/>
                </w:tcPr>
                <w:p w:rsidR="00151BE4" w:rsidRPr="00292F35" w:rsidRDefault="00151BE4" w:rsidP="00151BE4">
                  <w:pPr>
                    <w:ind w:leftChars="-14" w:left="-34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 w:rsidRPr="00151BE4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函請安排</w:t>
                  </w:r>
                  <w:r w:rsidRPr="00151BE4"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151BE4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貴社</w:t>
                  </w:r>
                  <w:r w:rsidRPr="00151BE4"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>之</w:t>
                  </w:r>
                  <w:r w:rsidRPr="00151BE4"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>I</w:t>
                  </w:r>
                  <w:r w:rsidRPr="00151BE4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nbound</w:t>
                  </w:r>
                  <w:r w:rsidRPr="00151BE4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學生參加</w:t>
                  </w:r>
                  <w:r w:rsidRPr="00151BE4"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>2015-2016</w:t>
                  </w:r>
                  <w:r w:rsidRPr="00151BE4"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>年度</w:t>
                  </w:r>
                  <w:r w:rsidRPr="00151BE4"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>Inbound</w:t>
                  </w:r>
                  <w:r w:rsidRPr="00151BE4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文化</w:t>
                  </w:r>
                  <w:r w:rsidRPr="00151BE4"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>學習</w:t>
                  </w:r>
                  <w:r w:rsidRPr="00151BE4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活動</w:t>
                  </w:r>
                  <w:proofErr w:type="gramStart"/>
                  <w:r w:rsidRPr="00151BE4"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>－</w:t>
                  </w:r>
                  <w:r w:rsidRPr="00151BE4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平溪天</w:t>
                  </w:r>
                  <w:proofErr w:type="gramEnd"/>
                  <w:r w:rsidRPr="00151BE4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燈祈福及相關活動事宜，請查照。</w:t>
                  </w:r>
                </w:p>
              </w:tc>
            </w:tr>
            <w:tr w:rsidR="00151BE4" w:rsidRPr="00FC58D0" w:rsidTr="00D66B68">
              <w:trPr>
                <w:trHeight w:val="313"/>
              </w:trPr>
              <w:tc>
                <w:tcPr>
                  <w:tcW w:w="1562" w:type="dxa"/>
                </w:tcPr>
                <w:p w:rsidR="00151BE4" w:rsidRPr="00292F35" w:rsidRDefault="00151BE4" w:rsidP="00151BE4">
                  <w:pPr>
                    <w:tabs>
                      <w:tab w:val="left" w:pos="5760"/>
                    </w:tabs>
                    <w:snapToGrid w:val="0"/>
                    <w:jc w:val="distribute"/>
                    <w:rPr>
                      <w:rFonts w:eastAsia="標楷體"/>
                      <w:color w:val="000000"/>
                      <w:spacing w:val="14"/>
                      <w:sz w:val="26"/>
                      <w:szCs w:val="26"/>
                    </w:rPr>
                  </w:pPr>
                  <w:r w:rsidRPr="00292F35">
                    <w:rPr>
                      <w:rFonts w:eastAsia="標楷體"/>
                      <w:color w:val="000000"/>
                      <w:sz w:val="26"/>
                      <w:szCs w:val="26"/>
                    </w:rPr>
                    <w:t>附件</w:t>
                  </w:r>
                </w:p>
              </w:tc>
              <w:tc>
                <w:tcPr>
                  <w:tcW w:w="283" w:type="dxa"/>
                </w:tcPr>
                <w:p w:rsidR="00151BE4" w:rsidRPr="00EA13F1" w:rsidRDefault="00151BE4" w:rsidP="00151BE4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5D259E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65" w:type="dxa"/>
                </w:tcPr>
                <w:p w:rsidR="00151BE4" w:rsidRPr="00292F35" w:rsidRDefault="00151BE4" w:rsidP="00151BE4">
                  <w:pPr>
                    <w:tabs>
                      <w:tab w:val="left" w:pos="612"/>
                    </w:tabs>
                    <w:snapToGrid w:val="0"/>
                    <w:ind w:leftChars="-14" w:left="-34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（一）</w:t>
                  </w:r>
                  <w:r w:rsidRPr="006537B0">
                    <w:rPr>
                      <w:rFonts w:eastAsia="標楷體"/>
                      <w:sz w:val="26"/>
                      <w:szCs w:val="26"/>
                    </w:rPr>
                    <w:t>活動行程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表</w:t>
                  </w:r>
                  <w:r w:rsidR="00627452">
                    <w:rPr>
                      <w:rFonts w:eastAsia="標楷體" w:hint="eastAsia"/>
                      <w:sz w:val="26"/>
                      <w:szCs w:val="26"/>
                    </w:rPr>
                    <w:t>、（二）</w:t>
                  </w:r>
                  <w:r w:rsidR="00627452">
                    <w:rPr>
                      <w:rFonts w:eastAsia="標楷體" w:hint="eastAsia"/>
                      <w:sz w:val="26"/>
                      <w:szCs w:val="26"/>
                    </w:rPr>
                    <w:t>Inbound</w:t>
                  </w:r>
                  <w:r w:rsidR="00627452">
                    <w:rPr>
                      <w:rFonts w:eastAsia="標楷體" w:hint="eastAsia"/>
                      <w:sz w:val="26"/>
                      <w:szCs w:val="26"/>
                    </w:rPr>
                    <w:t>學生分組名單</w:t>
                  </w:r>
                </w:p>
              </w:tc>
            </w:tr>
            <w:tr w:rsidR="00151BE4" w:rsidRPr="00FC58D0" w:rsidTr="00D66B68">
              <w:trPr>
                <w:trHeight w:val="392"/>
              </w:trPr>
              <w:tc>
                <w:tcPr>
                  <w:tcW w:w="1562" w:type="dxa"/>
                </w:tcPr>
                <w:p w:rsidR="00151BE4" w:rsidRPr="00BA52EE" w:rsidRDefault="00151BE4" w:rsidP="00E87902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1" w:left="-2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  <w:tc>
                <w:tcPr>
                  <w:tcW w:w="283" w:type="dxa"/>
                </w:tcPr>
                <w:p w:rsidR="00151BE4" w:rsidRPr="00FC58D0" w:rsidRDefault="00151BE4" w:rsidP="00151BE4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65" w:type="dxa"/>
                </w:tcPr>
                <w:p w:rsidR="00151BE4" w:rsidRPr="00884028" w:rsidRDefault="00151BE4" w:rsidP="00151BE4">
                  <w:pPr>
                    <w:spacing w:line="320" w:lineRule="exact"/>
                    <w:ind w:leftChars="-25" w:left="-60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151BE4" w:rsidRPr="00C23589" w:rsidRDefault="00151BE4" w:rsidP="00C23589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151BE4">
              <w:rPr>
                <w:rFonts w:eastAsia="標楷體" w:hAnsi="標楷體"/>
                <w:spacing w:val="14"/>
                <w:sz w:val="26"/>
                <w:szCs w:val="26"/>
              </w:rPr>
              <w:t>為使</w:t>
            </w:r>
            <w:r w:rsidRPr="00151BE4">
              <w:rPr>
                <w:rFonts w:eastAsia="標楷體"/>
                <w:spacing w:val="14"/>
                <w:sz w:val="26"/>
                <w:szCs w:val="26"/>
              </w:rPr>
              <w:t>Inbound</w:t>
            </w:r>
            <w:r w:rsidRPr="00151BE4">
              <w:rPr>
                <w:rFonts w:eastAsia="標楷體" w:hAnsi="標楷體"/>
                <w:spacing w:val="14"/>
                <w:sz w:val="26"/>
                <w:szCs w:val="26"/>
              </w:rPr>
              <w:t>學生瞭解臺灣風俗民情，寓教於樂，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擬</w:t>
            </w:r>
            <w:r w:rsidRPr="00151BE4">
              <w:rPr>
                <w:rFonts w:eastAsia="標楷體" w:hAnsi="標楷體"/>
                <w:spacing w:val="14"/>
                <w:sz w:val="26"/>
                <w:szCs w:val="26"/>
              </w:rPr>
              <w:t>安排</w:t>
            </w:r>
            <w:proofErr w:type="gramStart"/>
            <w:r w:rsidRPr="00151BE4">
              <w:rPr>
                <w:rFonts w:eastAsia="標楷體" w:hAnsi="標楷體"/>
                <w:spacing w:val="14"/>
                <w:sz w:val="26"/>
                <w:szCs w:val="26"/>
              </w:rPr>
              <w:t>參訪天燈</w:t>
            </w:r>
            <w:proofErr w:type="gramEnd"/>
            <w:r w:rsidR="00C23589">
              <w:rPr>
                <w:rFonts w:eastAsia="標楷體" w:hAnsi="標楷體" w:hint="eastAsia"/>
                <w:spacing w:val="14"/>
                <w:sz w:val="26"/>
                <w:szCs w:val="26"/>
              </w:rPr>
              <w:t>的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故鄉</w:t>
            </w:r>
            <w:proofErr w:type="gramStart"/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─</w:t>
            </w:r>
            <w:proofErr w:type="gramEnd"/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平溪</w:t>
            </w:r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，</w:t>
            </w:r>
            <w:r w:rsidRPr="00C23589">
              <w:rPr>
                <w:rFonts w:eastAsia="標楷體" w:hAnsi="標楷體" w:hint="eastAsia"/>
                <w:color w:val="000000"/>
                <w:spacing w:val="14"/>
                <w:sz w:val="26"/>
                <w:szCs w:val="26"/>
              </w:rPr>
              <w:t>並參與</w:t>
            </w:r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製作天燈及放天燈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，特舉辦此活動。希望能</w:t>
            </w:r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使來自各國的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Inbound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學生</w:t>
            </w:r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深入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瞭解台灣</w:t>
            </w:r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傳統文化並留下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美好</w:t>
            </w:r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與深刻的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回憶，</w:t>
            </w:r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同時能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感受扶輪人之熱</w:t>
            </w:r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忱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和付出，期許日後</w:t>
            </w:r>
            <w:r w:rsidRPr="00C23589">
              <w:rPr>
                <w:rFonts w:eastAsia="標楷體" w:hAnsi="標楷體" w:hint="eastAsia"/>
                <w:spacing w:val="14"/>
                <w:sz w:val="26"/>
                <w:szCs w:val="26"/>
              </w:rPr>
              <w:t>也</w:t>
            </w:r>
            <w:r w:rsidRPr="00C23589">
              <w:rPr>
                <w:rFonts w:eastAsia="標楷體" w:hAnsi="標楷體"/>
                <w:spacing w:val="14"/>
                <w:sz w:val="26"/>
                <w:szCs w:val="26"/>
              </w:rPr>
              <w:t>能成為扶輪人而自豪。</w:t>
            </w:r>
          </w:p>
          <w:p w:rsidR="00151BE4" w:rsidRPr="00151BE4" w:rsidRDefault="00151BE4" w:rsidP="00151BE4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151BE4">
              <w:rPr>
                <w:rFonts w:eastAsia="標楷體"/>
                <w:noProof/>
                <w:color w:val="000000"/>
                <w:sz w:val="26"/>
                <w:szCs w:val="26"/>
              </w:rPr>
              <w:t>應參加對象</w:t>
            </w:r>
            <w:r w:rsidRPr="00151BE4">
              <w:rPr>
                <w:rFonts w:eastAsia="標楷體" w:hint="eastAsia"/>
                <w:noProof/>
                <w:color w:val="000000"/>
                <w:sz w:val="26"/>
                <w:szCs w:val="26"/>
              </w:rPr>
              <w:t>：</w:t>
            </w:r>
            <w:r w:rsidRPr="00151BE4">
              <w:rPr>
                <w:rFonts w:eastAsia="標楷體" w:hint="eastAsia"/>
                <w:noProof/>
                <w:color w:val="000000"/>
                <w:sz w:val="26"/>
                <w:szCs w:val="26"/>
              </w:rPr>
              <w:t>3490</w:t>
            </w:r>
            <w:r w:rsidRPr="00151BE4">
              <w:rPr>
                <w:rFonts w:eastAsia="標楷體"/>
                <w:noProof/>
                <w:color w:val="000000"/>
                <w:sz w:val="26"/>
                <w:szCs w:val="26"/>
              </w:rPr>
              <w:t>地區所有</w:t>
            </w:r>
            <w:r w:rsidRPr="00151BE4">
              <w:rPr>
                <w:rFonts w:eastAsia="標楷體"/>
                <w:noProof/>
                <w:color w:val="000000"/>
                <w:sz w:val="26"/>
                <w:szCs w:val="26"/>
              </w:rPr>
              <w:t>Inbound</w:t>
            </w:r>
            <w:r w:rsidRPr="00151BE4">
              <w:rPr>
                <w:rFonts w:eastAsia="標楷體"/>
                <w:noProof/>
                <w:color w:val="000000"/>
                <w:sz w:val="26"/>
                <w:szCs w:val="26"/>
              </w:rPr>
              <w:t>學生</w:t>
            </w:r>
            <w:r w:rsidRPr="00151BE4">
              <w:rPr>
                <w:rFonts w:eastAsia="標楷體" w:hint="eastAsia"/>
                <w:noProof/>
                <w:color w:val="000000"/>
                <w:sz w:val="26"/>
                <w:szCs w:val="26"/>
              </w:rPr>
              <w:t>（統一搭車）</w:t>
            </w:r>
            <w:r w:rsidRPr="00151BE4">
              <w:rPr>
                <w:rFonts w:eastAsia="標楷體" w:hint="eastAsia"/>
                <w:noProof/>
                <w:color w:val="000000"/>
                <w:sz w:val="26"/>
                <w:szCs w:val="26"/>
              </w:rPr>
              <w:br/>
            </w:r>
            <w:r w:rsidRPr="00151BE4">
              <w:rPr>
                <w:rFonts w:eastAsia="標楷體" w:hint="eastAsia"/>
                <w:noProof/>
                <w:color w:val="FF0000"/>
              </w:rPr>
              <w:t>※</w:t>
            </w:r>
            <w:r w:rsidRPr="00151BE4">
              <w:rPr>
                <w:rFonts w:eastAsia="標楷體" w:hint="eastAsia"/>
                <w:noProof/>
                <w:color w:val="FF0000"/>
              </w:rPr>
              <w:t xml:space="preserve"> </w:t>
            </w:r>
            <w:r w:rsidRPr="00151BE4">
              <w:rPr>
                <w:rFonts w:eastAsia="標楷體" w:hint="eastAsia"/>
                <w:noProof/>
                <w:color w:val="FF0000"/>
              </w:rPr>
              <w:t>學生</w:t>
            </w:r>
            <w:r w:rsidRPr="00151BE4">
              <w:rPr>
                <w:rFonts w:eastAsia="標楷體"/>
                <w:noProof/>
                <w:color w:val="FF0000"/>
              </w:rPr>
              <w:t>須穿著</w:t>
            </w:r>
            <w:r w:rsidRPr="00151BE4">
              <w:rPr>
                <w:rFonts w:eastAsia="標楷體"/>
                <w:noProof/>
                <w:color w:val="FF0000"/>
              </w:rPr>
              <w:t>RYE</w:t>
            </w:r>
            <w:r w:rsidRPr="00151BE4">
              <w:rPr>
                <w:rFonts w:eastAsia="標楷體"/>
                <w:noProof/>
                <w:color w:val="FF0000"/>
              </w:rPr>
              <w:t>白</w:t>
            </w:r>
            <w:r w:rsidRPr="00151BE4">
              <w:rPr>
                <w:rFonts w:eastAsia="標楷體"/>
                <w:noProof/>
                <w:color w:val="FF0000"/>
              </w:rPr>
              <w:t>POLO</w:t>
            </w:r>
            <w:r w:rsidRPr="00151BE4">
              <w:rPr>
                <w:rFonts w:eastAsia="標楷體"/>
                <w:noProof/>
                <w:color w:val="FF0000"/>
              </w:rPr>
              <w:t>衫，因山路崎嶇不平，</w:t>
            </w:r>
            <w:r w:rsidRPr="00151BE4">
              <w:rPr>
                <w:rFonts w:eastAsia="標楷體" w:hint="eastAsia"/>
                <w:noProof/>
                <w:color w:val="FF0000"/>
              </w:rPr>
              <w:t>且</w:t>
            </w:r>
            <w:r w:rsidRPr="00151BE4">
              <w:rPr>
                <w:rFonts w:eastAsia="標楷體"/>
                <w:noProof/>
                <w:color w:val="FF0000"/>
              </w:rPr>
              <w:t>氣候多變，故為安全起見，</w:t>
            </w:r>
            <w:r w:rsidRPr="00151BE4">
              <w:rPr>
                <w:rFonts w:eastAsia="標楷體" w:hint="eastAsia"/>
                <w:noProof/>
                <w:color w:val="FF0000"/>
              </w:rPr>
              <w:t>請提醒</w:t>
            </w:r>
            <w:r w:rsidRPr="00151BE4">
              <w:rPr>
                <w:rFonts w:eastAsia="標楷體"/>
                <w:noProof/>
                <w:color w:val="FF0000"/>
              </w:rPr>
              <w:t>學生穿著球鞋或運動鞋，並且攜帶雨具或雨衣</w:t>
            </w:r>
            <w:r w:rsidRPr="00151BE4">
              <w:rPr>
                <w:rFonts w:eastAsia="標楷體" w:hint="eastAsia"/>
                <w:noProof/>
                <w:color w:val="FF0000"/>
              </w:rPr>
              <w:t>。</w:t>
            </w:r>
          </w:p>
          <w:p w:rsidR="00151BE4" w:rsidRPr="00151BE4" w:rsidRDefault="00151BE4" w:rsidP="00151BE4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151BE4">
              <w:rPr>
                <w:rFonts w:eastAsia="標楷體"/>
                <w:noProof/>
                <w:color w:val="000000"/>
                <w:sz w:val="26"/>
                <w:szCs w:val="26"/>
              </w:rPr>
              <w:t>邀請參加對象：</w:t>
            </w:r>
            <w:r w:rsidRPr="00151BE4">
              <w:rPr>
                <w:rFonts w:eastAsia="標楷體" w:hint="eastAsia"/>
                <w:noProof/>
                <w:color w:val="000000"/>
                <w:sz w:val="26"/>
                <w:szCs w:val="26"/>
              </w:rPr>
              <w:t>3490</w:t>
            </w:r>
            <w:r w:rsidRPr="00151BE4">
              <w:rPr>
                <w:rFonts w:eastAsia="標楷體" w:hint="eastAsia"/>
                <w:noProof/>
                <w:color w:val="000000"/>
                <w:sz w:val="26"/>
                <w:szCs w:val="26"/>
              </w:rPr>
              <w:t>地區</w:t>
            </w:r>
            <w:r w:rsidRPr="00151BE4">
              <w:rPr>
                <w:rFonts w:eastAsia="標楷體"/>
                <w:noProof/>
                <w:color w:val="000000"/>
                <w:sz w:val="26"/>
                <w:szCs w:val="26"/>
              </w:rPr>
              <w:t>青少年交換委員會全體顧問暨委員</w:t>
            </w:r>
          </w:p>
          <w:p w:rsidR="00151BE4" w:rsidRPr="00151BE4" w:rsidRDefault="00151BE4" w:rsidP="00151BE4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為配合活動經費，此次文化體驗為針對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I</w:t>
            </w:r>
            <w:r w:rsidRPr="00151BE4">
              <w:rPr>
                <w:rFonts w:eastAsia="標楷體" w:hAnsi="標楷體"/>
                <w:spacing w:val="14"/>
                <w:sz w:val="26"/>
                <w:szCs w:val="26"/>
              </w:rPr>
              <w:t>nbound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學</w:t>
            </w:r>
            <w:r w:rsidRPr="00151BE4">
              <w:rPr>
                <w:rFonts w:ascii="標楷體" w:eastAsia="標楷體" w:hAnsi="標楷體" w:cs="標楷體" w:hint="eastAsia"/>
                <w:spacing w:val="14"/>
                <w:sz w:val="26"/>
                <w:szCs w:val="26"/>
              </w:rPr>
              <w:t>生所設計，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若接待家庭成員欲一同前往，敬請自理交通及餐食，如有造成任何不便敬請見諒。花蓮地區因有火車行程，除委員外，懇請提供帶隊家長協助秩序管理。</w:t>
            </w:r>
          </w:p>
          <w:p w:rsidR="005C3B24" w:rsidRPr="005C3B24" w:rsidRDefault="00151BE4" w:rsidP="00151BE4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活動日期：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2015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年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10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月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24</w:t>
            </w:r>
            <w:r w:rsidRPr="00151BE4">
              <w:rPr>
                <w:rFonts w:eastAsia="標楷體" w:hAnsi="標楷體" w:hint="eastAsia"/>
                <w:spacing w:val="14"/>
                <w:sz w:val="26"/>
                <w:szCs w:val="26"/>
              </w:rPr>
              <w:t>日（六）</w:t>
            </w:r>
          </w:p>
          <w:p w:rsidR="005C3B24" w:rsidRPr="005C3B24" w:rsidRDefault="00151BE4" w:rsidP="00151BE4">
            <w:pPr>
              <w:numPr>
                <w:ilvl w:val="0"/>
                <w:numId w:val="13"/>
              </w:num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集合地點</w:t>
            </w:r>
            <w:r w:rsidR="005C3B24">
              <w:rPr>
                <w:rFonts w:eastAsia="標楷體" w:hAnsi="標楷體" w:hint="eastAsia"/>
                <w:spacing w:val="14"/>
                <w:sz w:val="26"/>
                <w:szCs w:val="26"/>
              </w:rPr>
              <w:t>與時間</w:t>
            </w:r>
            <w:r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：</w:t>
            </w:r>
          </w:p>
          <w:p w:rsidR="00151BE4" w:rsidRPr="00151BE4" w:rsidRDefault="000F2180" w:rsidP="000279C7">
            <w:pPr>
              <w:tabs>
                <w:tab w:val="left" w:pos="-2880"/>
              </w:tabs>
              <w:ind w:leftChars="303" w:left="727"/>
              <w:rPr>
                <w:rFonts w:eastAsia="標楷體"/>
                <w:sz w:val="26"/>
                <w:szCs w:val="26"/>
              </w:rPr>
            </w:pPr>
            <w:r w:rsidRPr="005C3B24">
              <w:rPr>
                <w:rFonts w:eastAsia="標楷體" w:hAnsi="標楷體" w:hint="eastAsia"/>
                <w:color w:val="FF0000"/>
                <w:spacing w:val="14"/>
                <w:sz w:val="26"/>
                <w:szCs w:val="26"/>
              </w:rPr>
              <w:t>08:30</w:t>
            </w:r>
            <w:r w:rsidR="00266290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羅東、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花蓮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Inbound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學生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於羅東</w:t>
            </w:r>
            <w:r>
              <w:rPr>
                <w:rFonts w:eastAsia="標楷體" w:hAnsi="標楷體" w:hint="eastAsia"/>
                <w:spacing w:val="14"/>
                <w:sz w:val="26"/>
                <w:szCs w:val="26"/>
              </w:rPr>
              <w:t>火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車站後站</w:t>
            </w:r>
            <w:r>
              <w:rPr>
                <w:rFonts w:eastAsia="標楷體" w:hAnsi="標楷體" w:hint="eastAsia"/>
                <w:spacing w:val="14"/>
                <w:sz w:val="26"/>
                <w:szCs w:val="26"/>
              </w:rPr>
              <w:t>集合、發車</w:t>
            </w:r>
            <w:r w:rsidR="000279C7">
              <w:rPr>
                <w:rFonts w:eastAsia="標楷體" w:hint="eastAsia"/>
                <w:sz w:val="26"/>
                <w:szCs w:val="26"/>
              </w:rPr>
              <w:br/>
            </w:r>
            <w:r w:rsidRPr="005C3B24">
              <w:rPr>
                <w:rFonts w:eastAsia="標楷體" w:hAnsi="標楷體" w:hint="eastAsia"/>
                <w:color w:val="FF0000"/>
                <w:spacing w:val="14"/>
                <w:sz w:val="26"/>
                <w:szCs w:val="26"/>
              </w:rPr>
              <w:t>08:50</w:t>
            </w:r>
            <w:r w:rsidRPr="005C3B24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宜蘭</w:t>
            </w:r>
            <w:r w:rsidRPr="005C3B24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Inbound</w:t>
            </w:r>
            <w:r w:rsidRPr="005C3B24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學生</w:t>
            </w:r>
            <w:r>
              <w:rPr>
                <w:rFonts w:eastAsia="標楷體" w:hAnsi="標楷體" w:hint="eastAsia"/>
                <w:spacing w:val="14"/>
                <w:sz w:val="26"/>
                <w:szCs w:val="26"/>
              </w:rPr>
              <w:t>於宜蘭火車站</w:t>
            </w:r>
            <w:r w:rsidR="005C3B24">
              <w:rPr>
                <w:rFonts w:eastAsia="標楷體" w:hAnsi="標楷體" w:hint="eastAsia"/>
                <w:spacing w:val="14"/>
                <w:sz w:val="26"/>
                <w:szCs w:val="26"/>
              </w:rPr>
              <w:t>前站</w:t>
            </w:r>
            <w:r>
              <w:rPr>
                <w:rFonts w:eastAsia="標楷體" w:hAnsi="標楷體" w:hint="eastAsia"/>
                <w:spacing w:val="14"/>
                <w:sz w:val="26"/>
                <w:szCs w:val="26"/>
              </w:rPr>
              <w:t>集合、發車</w:t>
            </w:r>
            <w:r w:rsidR="000279C7">
              <w:rPr>
                <w:rFonts w:eastAsia="標楷體" w:hAnsi="標楷體"/>
                <w:spacing w:val="14"/>
                <w:sz w:val="26"/>
                <w:szCs w:val="26"/>
              </w:rPr>
              <w:br/>
            </w:r>
            <w:r w:rsidR="00266290">
              <w:rPr>
                <w:rFonts w:eastAsia="標楷體" w:hAnsi="標楷體" w:hint="eastAsia"/>
                <w:spacing w:val="14"/>
                <w:sz w:val="26"/>
                <w:szCs w:val="26"/>
              </w:rPr>
              <w:t>（</w:t>
            </w:r>
            <w:r w:rsidR="00FB49DE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聯絡人</w:t>
            </w:r>
            <w:r w:rsidR="00FB49DE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 xml:space="preserve"> </w:t>
            </w:r>
            <w:r w:rsidR="00FB49DE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林群峰</w:t>
            </w:r>
            <w:r w:rsidR="00266290">
              <w:rPr>
                <w:rFonts w:eastAsia="標楷體" w:hAnsi="標楷體" w:hint="eastAsia"/>
                <w:spacing w:val="14"/>
                <w:sz w:val="26"/>
                <w:szCs w:val="26"/>
              </w:rPr>
              <w:t>Farmer 0935-924925</w:t>
            </w:r>
            <w:r w:rsidR="00266290">
              <w:rPr>
                <w:rFonts w:eastAsia="標楷體" w:hAnsi="標楷體" w:hint="eastAsia"/>
                <w:spacing w:val="14"/>
                <w:sz w:val="26"/>
                <w:szCs w:val="26"/>
              </w:rPr>
              <w:t>）</w:t>
            </w:r>
            <w:r w:rsidR="00151BE4" w:rsidRPr="00D66B68">
              <w:rPr>
                <w:rFonts w:eastAsia="標楷體" w:hAnsi="標楷體"/>
                <w:spacing w:val="14"/>
                <w:sz w:val="26"/>
                <w:szCs w:val="26"/>
              </w:rPr>
              <w:br/>
            </w:r>
            <w:r w:rsidRPr="005C3B24">
              <w:rPr>
                <w:rFonts w:eastAsia="標楷體" w:hAnsi="標楷體" w:hint="eastAsia"/>
                <w:color w:val="FF0000"/>
                <w:spacing w:val="14"/>
                <w:sz w:val="26"/>
                <w:szCs w:val="26"/>
              </w:rPr>
              <w:t>09:00~09:20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新北市</w:t>
            </w:r>
            <w:proofErr w:type="gramStart"/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＆</w:t>
            </w:r>
            <w:proofErr w:type="gramEnd"/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基隆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Inbound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  <w:u w:val="single"/>
              </w:rPr>
              <w:t>學生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於板橋車站北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2</w:t>
            </w:r>
            <w:r w:rsidR="00151BE4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門</w:t>
            </w:r>
            <w:r w:rsidR="00FB49DE" w:rsidRPr="00D66B68">
              <w:rPr>
                <w:rFonts w:eastAsia="標楷體" w:hAnsi="標楷體"/>
                <w:spacing w:val="14"/>
                <w:sz w:val="26"/>
                <w:szCs w:val="26"/>
              </w:rPr>
              <w:br/>
            </w:r>
            <w:r w:rsidR="00266290">
              <w:rPr>
                <w:rFonts w:eastAsia="標楷體" w:hAnsi="標楷體" w:hint="eastAsia"/>
                <w:spacing w:val="14"/>
                <w:sz w:val="26"/>
                <w:szCs w:val="26"/>
              </w:rPr>
              <w:t>（</w:t>
            </w:r>
            <w:r w:rsidR="00FB49DE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聯絡人</w:t>
            </w:r>
            <w:r w:rsidR="00FB49DE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 xml:space="preserve"> </w:t>
            </w:r>
            <w:r w:rsidR="00FB49DE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楊家銘</w:t>
            </w:r>
            <w:r w:rsidR="00FB49DE" w:rsidRPr="00D66B68">
              <w:rPr>
                <w:rFonts w:eastAsia="標楷體" w:hAnsi="標楷體" w:hint="eastAsia"/>
                <w:spacing w:val="14"/>
                <w:sz w:val="26"/>
                <w:szCs w:val="26"/>
              </w:rPr>
              <w:t>Michael 0932-232971</w:t>
            </w:r>
            <w:r w:rsidR="00266290">
              <w:rPr>
                <w:rFonts w:eastAsia="標楷體" w:hAnsi="標楷體" w:hint="eastAsia"/>
                <w:spacing w:val="14"/>
                <w:sz w:val="26"/>
                <w:szCs w:val="26"/>
              </w:rPr>
              <w:t>）</w:t>
            </w:r>
          </w:p>
          <w:p w:rsidR="00151BE4" w:rsidRPr="000279C7" w:rsidRDefault="00151BE4" w:rsidP="000279C7">
            <w:pPr>
              <w:numPr>
                <w:ilvl w:val="0"/>
                <w:numId w:val="13"/>
              </w:numPr>
              <w:tabs>
                <w:tab w:val="left" w:pos="-2880"/>
              </w:tabs>
              <w:spacing w:line="400" w:lineRule="exact"/>
              <w:ind w:left="710" w:hanging="682"/>
              <w:rPr>
                <w:rFonts w:eastAsia="標楷體"/>
                <w:noProof/>
                <w:color w:val="000000"/>
                <w:sz w:val="26"/>
                <w:szCs w:val="26"/>
              </w:rPr>
            </w:pPr>
            <w:r w:rsidRPr="000279C7">
              <w:rPr>
                <w:rFonts w:eastAsia="標楷體"/>
                <w:noProof/>
                <w:color w:val="000000"/>
                <w:sz w:val="26"/>
                <w:szCs w:val="26"/>
              </w:rPr>
              <w:t>聯絡人</w:t>
            </w:r>
            <w:r w:rsidRPr="000279C7">
              <w:rPr>
                <w:rFonts w:eastAsia="標楷體" w:hint="eastAsia"/>
                <w:noProof/>
                <w:color w:val="000000"/>
                <w:sz w:val="26"/>
                <w:szCs w:val="26"/>
              </w:rPr>
              <w:t>：</w:t>
            </w:r>
            <w:r w:rsidRPr="000279C7">
              <w:rPr>
                <w:rFonts w:eastAsia="標楷體"/>
                <w:noProof/>
                <w:color w:val="000000"/>
                <w:sz w:val="26"/>
                <w:szCs w:val="26"/>
              </w:rPr>
              <w:t>RYE</w:t>
            </w:r>
            <w:r w:rsidRPr="000279C7">
              <w:rPr>
                <w:rFonts w:eastAsia="標楷體"/>
                <w:noProof/>
                <w:color w:val="000000"/>
                <w:sz w:val="26"/>
                <w:szCs w:val="26"/>
              </w:rPr>
              <w:t>執行秘書</w:t>
            </w:r>
            <w:r w:rsidRPr="000279C7">
              <w:rPr>
                <w:rFonts w:eastAsia="標楷體" w:hint="eastAsia"/>
                <w:noProof/>
                <w:color w:val="000000"/>
                <w:sz w:val="26"/>
                <w:szCs w:val="26"/>
              </w:rPr>
              <w:t xml:space="preserve">　蔡雨珊</w:t>
            </w:r>
            <w:r w:rsidRPr="000279C7">
              <w:rPr>
                <w:rFonts w:eastAsia="標楷體" w:hint="eastAsia"/>
                <w:noProof/>
                <w:color w:val="000000"/>
                <w:sz w:val="26"/>
                <w:szCs w:val="26"/>
              </w:rPr>
              <w:t>(Elisa)</w:t>
            </w:r>
            <w:r w:rsidRPr="000279C7">
              <w:rPr>
                <w:rFonts w:eastAsia="標楷體" w:hint="eastAsia"/>
                <w:noProof/>
                <w:color w:val="000000"/>
                <w:sz w:val="26"/>
                <w:szCs w:val="26"/>
              </w:rPr>
              <w:t>、莊媁茹</w:t>
            </w:r>
            <w:r w:rsidRPr="000279C7">
              <w:rPr>
                <w:rFonts w:eastAsia="標楷體" w:hint="eastAsia"/>
                <w:noProof/>
                <w:color w:val="000000"/>
                <w:sz w:val="26"/>
                <w:szCs w:val="26"/>
              </w:rPr>
              <w:t>(Diane)</w:t>
            </w:r>
            <w:r w:rsidR="000279C7" w:rsidRPr="000279C7">
              <w:rPr>
                <w:rFonts w:eastAsia="標楷體"/>
                <w:sz w:val="26"/>
                <w:szCs w:val="26"/>
              </w:rPr>
              <w:br/>
            </w:r>
            <w:r w:rsidRPr="000279C7">
              <w:rPr>
                <w:rFonts w:eastAsia="標楷體" w:hAnsi="標楷體"/>
                <w:spacing w:val="14"/>
                <w:sz w:val="26"/>
                <w:szCs w:val="26"/>
              </w:rPr>
              <w:t>電話</w:t>
            </w:r>
            <w:r w:rsidRPr="000279C7">
              <w:rPr>
                <w:rFonts w:eastAsia="標楷體" w:hAnsi="標楷體" w:hint="eastAsia"/>
                <w:spacing w:val="14"/>
                <w:sz w:val="26"/>
                <w:szCs w:val="26"/>
              </w:rPr>
              <w:t>：</w:t>
            </w:r>
            <w:r w:rsidRPr="000279C7">
              <w:rPr>
                <w:rFonts w:eastAsia="標楷體" w:hAnsi="標楷體"/>
                <w:spacing w:val="14"/>
                <w:sz w:val="26"/>
                <w:szCs w:val="26"/>
              </w:rPr>
              <w:t>(02)2968-2866</w:t>
            </w:r>
            <w:r w:rsidRPr="000279C7">
              <w:rPr>
                <w:rFonts w:eastAsia="標楷體" w:hAnsi="標楷體" w:hint="eastAsia"/>
                <w:spacing w:val="14"/>
                <w:sz w:val="26"/>
                <w:szCs w:val="26"/>
              </w:rPr>
              <w:t xml:space="preserve">　</w:t>
            </w:r>
            <w:r w:rsidRPr="000279C7">
              <w:rPr>
                <w:rFonts w:eastAsia="標楷體" w:hAnsi="標楷體"/>
                <w:spacing w:val="14"/>
                <w:sz w:val="26"/>
                <w:szCs w:val="26"/>
              </w:rPr>
              <w:t>傳真</w:t>
            </w:r>
            <w:r w:rsidRPr="000279C7">
              <w:rPr>
                <w:rFonts w:eastAsia="標楷體" w:hAnsi="標楷體" w:hint="eastAsia"/>
                <w:spacing w:val="14"/>
                <w:sz w:val="26"/>
                <w:szCs w:val="26"/>
              </w:rPr>
              <w:t>：</w:t>
            </w:r>
            <w:r w:rsidRPr="000279C7">
              <w:rPr>
                <w:rFonts w:eastAsia="標楷體" w:hAnsi="標楷體"/>
                <w:spacing w:val="14"/>
                <w:sz w:val="26"/>
                <w:szCs w:val="26"/>
              </w:rPr>
              <w:t>(02)2968-2856</w:t>
            </w:r>
            <w:r w:rsidRPr="000279C7">
              <w:rPr>
                <w:rFonts w:eastAsia="標楷體" w:hAnsi="標楷體" w:hint="eastAsia"/>
                <w:spacing w:val="14"/>
                <w:sz w:val="26"/>
                <w:szCs w:val="26"/>
              </w:rPr>
              <w:t xml:space="preserve">　</w:t>
            </w:r>
            <w:r w:rsidRPr="000279C7">
              <w:rPr>
                <w:rFonts w:eastAsia="標楷體" w:hAnsi="標楷體"/>
                <w:spacing w:val="14"/>
                <w:sz w:val="26"/>
                <w:szCs w:val="26"/>
              </w:rPr>
              <w:t>手機：</w:t>
            </w:r>
            <w:r w:rsidRPr="000279C7">
              <w:rPr>
                <w:rFonts w:eastAsia="標楷體" w:hAnsi="標楷體"/>
                <w:spacing w:val="14"/>
                <w:sz w:val="26"/>
                <w:szCs w:val="26"/>
              </w:rPr>
              <w:t>0933-66-3490</w:t>
            </w:r>
            <w:r w:rsidR="000279C7">
              <w:rPr>
                <w:rFonts w:eastAsia="標楷體" w:hAnsi="標楷體" w:hint="eastAsia"/>
                <w:spacing w:val="14"/>
                <w:sz w:val="26"/>
                <w:szCs w:val="26"/>
              </w:rPr>
              <w:br/>
            </w:r>
            <w:r w:rsidRPr="000279C7">
              <w:rPr>
                <w:rFonts w:eastAsia="標楷體"/>
                <w:noProof/>
                <w:color w:val="000000"/>
                <w:sz w:val="26"/>
                <w:szCs w:val="26"/>
              </w:rPr>
              <w:t>E-mail</w:t>
            </w:r>
            <w:r w:rsidRPr="000279C7">
              <w:rPr>
                <w:rFonts w:eastAsia="標楷體" w:hint="eastAsia"/>
                <w:noProof/>
                <w:color w:val="000000"/>
                <w:sz w:val="26"/>
                <w:szCs w:val="26"/>
              </w:rPr>
              <w:t>：</w:t>
            </w:r>
            <w:hyperlink r:id="rId7" w:history="1">
              <w:r w:rsidRPr="000279C7">
                <w:rPr>
                  <w:rStyle w:val="aa"/>
                  <w:rFonts w:eastAsia="標楷體"/>
                  <w:noProof/>
                  <w:sz w:val="26"/>
                  <w:szCs w:val="26"/>
                </w:rPr>
                <w:t>rye@rid3490.org.tw</w:t>
              </w:r>
            </w:hyperlink>
            <w:r w:rsidRPr="000279C7">
              <w:rPr>
                <w:rFonts w:eastAsia="標楷體" w:hint="eastAsia"/>
                <w:noProof/>
                <w:color w:val="000000"/>
                <w:sz w:val="26"/>
                <w:szCs w:val="26"/>
              </w:rPr>
              <w:t xml:space="preserve">　　</w:t>
            </w:r>
            <w:r w:rsidRPr="000279C7">
              <w:rPr>
                <w:rFonts w:eastAsia="標楷體" w:hint="eastAsia"/>
                <w:noProof/>
                <w:color w:val="000000"/>
                <w:sz w:val="26"/>
                <w:szCs w:val="26"/>
              </w:rPr>
              <w:t>Web</w:t>
            </w:r>
            <w:r w:rsidRPr="000279C7">
              <w:rPr>
                <w:rFonts w:eastAsia="標楷體" w:hint="eastAsia"/>
                <w:noProof/>
                <w:color w:val="000000"/>
                <w:sz w:val="26"/>
                <w:szCs w:val="26"/>
              </w:rPr>
              <w:t>：</w:t>
            </w:r>
            <w:hyperlink r:id="rId8" w:history="1">
              <w:r w:rsidRPr="000279C7">
                <w:rPr>
                  <w:rStyle w:val="aa"/>
                  <w:rFonts w:eastAsia="標楷體"/>
                  <w:noProof/>
                  <w:sz w:val="26"/>
                  <w:szCs w:val="26"/>
                </w:rPr>
                <w:t>http://rye.rid3490.org.tw</w:t>
              </w:r>
            </w:hyperlink>
          </w:p>
          <w:p w:rsidR="00151BE4" w:rsidRPr="00582CEF" w:rsidRDefault="000279C7" w:rsidP="00151BE4">
            <w:pPr>
              <w:tabs>
                <w:tab w:val="left" w:pos="612"/>
              </w:tabs>
              <w:snapToGrid w:val="0"/>
              <w:jc w:val="both"/>
              <w:rPr>
                <w:rFonts w:eastAsia="標楷體"/>
                <w:spacing w:val="14"/>
                <w:sz w:val="26"/>
                <w:szCs w:val="26"/>
              </w:rPr>
            </w:pPr>
            <w:r>
              <w:rPr>
                <w:rFonts w:eastAsia="標楷體" w:hint="eastAsia"/>
                <w:spacing w:val="14"/>
                <w:sz w:val="26"/>
                <w:szCs w:val="26"/>
              </w:rPr>
              <w:br/>
            </w:r>
            <w:r w:rsidR="00151BE4" w:rsidRPr="00582CEF">
              <w:rPr>
                <w:rFonts w:eastAsia="標楷體"/>
                <w:spacing w:val="14"/>
                <w:sz w:val="26"/>
                <w:szCs w:val="26"/>
              </w:rPr>
              <w:t>正本：如受文者</w:t>
            </w:r>
          </w:p>
          <w:p w:rsidR="00151BE4" w:rsidRPr="00151BE4" w:rsidRDefault="00151BE4" w:rsidP="000279C7">
            <w:pPr>
              <w:pStyle w:val="a8"/>
              <w:tabs>
                <w:tab w:val="left" w:pos="1620"/>
              </w:tabs>
              <w:snapToGrid w:val="0"/>
              <w:ind w:left="896" w:hangingChars="311" w:hanging="896"/>
              <w:rPr>
                <w:rFonts w:ascii="Times New Roman" w:eastAsia="標楷體"/>
                <w:sz w:val="26"/>
                <w:szCs w:val="26"/>
              </w:rPr>
            </w:pPr>
            <w:r w:rsidRPr="00582CEF">
              <w:rPr>
                <w:rFonts w:ascii="Times New Roman" w:eastAsia="標楷體"/>
                <w:spacing w:val="14"/>
                <w:sz w:val="26"/>
                <w:szCs w:val="26"/>
              </w:rPr>
              <w:t>副本：前總監、總監當選人、總監提名人、各分區助理總監、地區副秘書、地區</w:t>
            </w:r>
            <w:r w:rsidRPr="00582CEF">
              <w:rPr>
                <w:rFonts w:ascii="Times New Roman" w:eastAsia="標楷體"/>
                <w:spacing w:val="14"/>
                <w:sz w:val="26"/>
                <w:szCs w:val="26"/>
              </w:rPr>
              <w:t>RYE</w:t>
            </w:r>
            <w:r w:rsidRPr="00582CEF">
              <w:rPr>
                <w:rFonts w:ascii="Times New Roman" w:eastAsia="標楷體"/>
                <w:spacing w:val="14"/>
                <w:sz w:val="26"/>
                <w:szCs w:val="26"/>
              </w:rPr>
              <w:t>委員會</w:t>
            </w:r>
          </w:p>
        </w:tc>
      </w:tr>
    </w:tbl>
    <w:tbl>
      <w:tblPr>
        <w:tblpPr w:leftFromText="180" w:rightFromText="180" w:vertAnchor="text" w:horzAnchor="margin" w:tblpY="14"/>
        <w:tblW w:w="10010" w:type="dxa"/>
        <w:tblLook w:val="01E0"/>
      </w:tblPr>
      <w:tblGrid>
        <w:gridCol w:w="4988"/>
        <w:gridCol w:w="5022"/>
      </w:tblGrid>
      <w:tr w:rsidR="00D66B68" w:rsidTr="00D66B68">
        <w:trPr>
          <w:trHeight w:val="1041"/>
        </w:trPr>
        <w:tc>
          <w:tcPr>
            <w:tcW w:w="4988" w:type="dxa"/>
            <w:shd w:val="clear" w:color="auto" w:fill="auto"/>
            <w:vAlign w:val="center"/>
          </w:tcPr>
          <w:p w:rsidR="00D66B68" w:rsidRPr="00884028" w:rsidRDefault="00D66B68" w:rsidP="00D66B68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D66B68" w:rsidRPr="00BA52EE" w:rsidRDefault="00D66B68" w:rsidP="00D66B68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5022" w:type="dxa"/>
            <w:shd w:val="clear" w:color="auto" w:fill="auto"/>
          </w:tcPr>
          <w:p w:rsidR="00D66B68" w:rsidRDefault="000279C7" w:rsidP="00D66B68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pacing w:val="14"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25136</wp:posOffset>
                  </wp:positionV>
                  <wp:extent cx="991870" cy="997585"/>
                  <wp:effectExtent l="0" t="0" r="0" b="0"/>
                  <wp:wrapNone/>
                  <wp:docPr id="51" name="圖片 51" descr="stamp (533x5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tamp (533x53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6B68">
              <w:rPr>
                <w:rFonts w:ascii="中國龍豪行書" w:eastAsia="中國龍豪行書" w:hAnsi="標楷體"/>
                <w:noProof/>
                <w:sz w:val="80"/>
                <w:szCs w:val="8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447675</wp:posOffset>
                  </wp:positionV>
                  <wp:extent cx="1095375" cy="499745"/>
                  <wp:effectExtent l="0" t="0" r="0" b="0"/>
                  <wp:wrapNone/>
                  <wp:docPr id="4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6B68">
              <w:rPr>
                <w:rFonts w:ascii="中國龍豪行書" w:eastAsia="中國龍豪行書" w:hAnsi="標楷體"/>
                <w:noProof/>
                <w:sz w:val="80"/>
                <w:szCs w:val="8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7620</wp:posOffset>
                  </wp:positionV>
                  <wp:extent cx="1233170" cy="499745"/>
                  <wp:effectExtent l="0" t="0" r="0" b="0"/>
                  <wp:wrapNone/>
                  <wp:docPr id="5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6B68">
              <w:rPr>
                <w:rFonts w:ascii="中國龍豪行書" w:eastAsia="中國龍豪行書" w:hAnsi="標楷體"/>
                <w:noProof/>
                <w:sz w:val="80"/>
                <w:szCs w:val="8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5854700</wp:posOffset>
                  </wp:positionH>
                  <wp:positionV relativeFrom="paragraph">
                    <wp:posOffset>8731885</wp:posOffset>
                  </wp:positionV>
                  <wp:extent cx="933450" cy="942975"/>
                  <wp:effectExtent l="19050" t="0" r="0" b="0"/>
                  <wp:wrapNone/>
                  <wp:docPr id="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49DE" w:rsidRDefault="00FF45C9" w:rsidP="00396546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85pt;margin-top:7.4pt;width:224.2pt;height:26.9pt;z-index:251663360;mso-position-horizontal-relative:text;mso-position-vertical-relative:text;mso-width-relative:margin;mso-height-relative:margin" filled="f" strokeweight=".5pt">
            <v:textbox style="mso-next-textbox:#_x0000_s1026">
              <w:txbxContent>
                <w:p w:rsidR="00CB4D67" w:rsidRPr="00B8130C" w:rsidRDefault="00CB4D67" w:rsidP="00CB4D67">
                  <w:pPr>
                    <w:spacing w:line="380" w:lineRule="exact"/>
                    <w:rPr>
                      <w:rFonts w:eastAsia="標楷體"/>
                      <w:b/>
                      <w:sz w:val="36"/>
                      <w:szCs w:val="36"/>
                    </w:rPr>
                  </w:pPr>
                  <w:r w:rsidRPr="00B8130C">
                    <w:rPr>
                      <w:rFonts w:eastAsia="標楷體" w:hAnsi="標楷體"/>
                      <w:b/>
                      <w:sz w:val="36"/>
                      <w:szCs w:val="36"/>
                    </w:rPr>
                    <w:t>附件（一）：活動行程表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692"/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4325"/>
        <w:gridCol w:w="3836"/>
      </w:tblGrid>
      <w:tr w:rsidR="00DD12CD" w:rsidRPr="00BF3DA2" w:rsidTr="00DD12CD">
        <w:trPr>
          <w:trHeight w:val="491"/>
        </w:trPr>
        <w:tc>
          <w:tcPr>
            <w:tcW w:w="1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DD12CD" w:rsidRPr="00004BA2" w:rsidRDefault="00DD12CD" w:rsidP="00DD12CD">
            <w:pPr>
              <w:spacing w:line="400" w:lineRule="exact"/>
              <w:jc w:val="center"/>
              <w:rPr>
                <w:rFonts w:eastAsia="標楷體"/>
                <w:b/>
                <w:spacing w:val="14"/>
                <w:sz w:val="27"/>
                <w:szCs w:val="27"/>
              </w:rPr>
            </w:pPr>
            <w:r w:rsidRPr="00004BA2">
              <w:rPr>
                <w:rFonts w:eastAsia="標楷體"/>
                <w:b/>
                <w:spacing w:val="14"/>
                <w:sz w:val="27"/>
                <w:szCs w:val="27"/>
              </w:rPr>
              <w:t>時</w:t>
            </w:r>
            <w:r w:rsidRPr="00004BA2">
              <w:rPr>
                <w:rFonts w:eastAsia="標楷體" w:hint="eastAsia"/>
                <w:b/>
                <w:spacing w:val="14"/>
                <w:sz w:val="27"/>
                <w:szCs w:val="27"/>
              </w:rPr>
              <w:t xml:space="preserve">　</w:t>
            </w:r>
            <w:r w:rsidRPr="00004BA2">
              <w:rPr>
                <w:rFonts w:eastAsia="標楷體"/>
                <w:b/>
                <w:spacing w:val="14"/>
                <w:sz w:val="27"/>
                <w:szCs w:val="27"/>
              </w:rPr>
              <w:t>間</w:t>
            </w:r>
          </w:p>
        </w:tc>
        <w:tc>
          <w:tcPr>
            <w:tcW w:w="43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2D69B"/>
            <w:vAlign w:val="center"/>
          </w:tcPr>
          <w:p w:rsidR="00DD12CD" w:rsidRPr="00004BA2" w:rsidRDefault="00DD12CD" w:rsidP="00DD12CD">
            <w:pPr>
              <w:spacing w:line="400" w:lineRule="exact"/>
              <w:jc w:val="center"/>
              <w:rPr>
                <w:rFonts w:eastAsia="標楷體"/>
                <w:b/>
                <w:spacing w:val="14"/>
                <w:sz w:val="27"/>
                <w:szCs w:val="27"/>
              </w:rPr>
            </w:pPr>
            <w:r w:rsidRPr="00004BA2">
              <w:rPr>
                <w:rFonts w:eastAsia="標楷體" w:hint="eastAsia"/>
                <w:b/>
                <w:spacing w:val="14"/>
                <w:sz w:val="27"/>
                <w:szCs w:val="27"/>
              </w:rPr>
              <w:t>活　　動</w:t>
            </w:r>
          </w:p>
        </w:tc>
        <w:tc>
          <w:tcPr>
            <w:tcW w:w="38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2D69B"/>
            <w:vAlign w:val="center"/>
          </w:tcPr>
          <w:p w:rsidR="00DD12CD" w:rsidRPr="00004BA2" w:rsidRDefault="00DD12CD" w:rsidP="00DD12CD">
            <w:pPr>
              <w:spacing w:line="400" w:lineRule="exact"/>
              <w:jc w:val="center"/>
              <w:rPr>
                <w:rFonts w:eastAsia="標楷體"/>
                <w:b/>
                <w:spacing w:val="14"/>
                <w:sz w:val="27"/>
                <w:szCs w:val="27"/>
              </w:rPr>
            </w:pPr>
            <w:r w:rsidRPr="00004BA2">
              <w:rPr>
                <w:rFonts w:eastAsia="標楷體" w:hint="eastAsia"/>
                <w:b/>
                <w:spacing w:val="14"/>
                <w:sz w:val="27"/>
                <w:szCs w:val="27"/>
              </w:rPr>
              <w:t>地　　點</w:t>
            </w:r>
          </w:p>
        </w:tc>
      </w:tr>
      <w:tr w:rsidR="00DD12CD" w:rsidRPr="00BF3DA2" w:rsidTr="00DD12CD">
        <w:trPr>
          <w:trHeight w:val="428"/>
        </w:trPr>
        <w:tc>
          <w:tcPr>
            <w:tcW w:w="169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CC"/>
            <w:vAlign w:val="center"/>
          </w:tcPr>
          <w:p w:rsidR="00DD12CD" w:rsidRPr="005E51F5" w:rsidRDefault="00DD12CD" w:rsidP="007B696F">
            <w:pPr>
              <w:spacing w:line="40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08:30</w:t>
            </w:r>
          </w:p>
        </w:tc>
        <w:tc>
          <w:tcPr>
            <w:tcW w:w="43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D12CD" w:rsidRPr="005E51F5" w:rsidRDefault="007B696F" w:rsidP="00DD12CD">
            <w:pPr>
              <w:spacing w:line="320" w:lineRule="exact"/>
              <w:ind w:leftChars="-21" w:left="-50" w:rightChars="-50" w:right="-12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羅東</w:t>
            </w:r>
            <w:r w:rsidR="00DD12CD" w:rsidRPr="005E51F5">
              <w:rPr>
                <w:rFonts w:eastAsia="標楷體" w:hint="eastAsia"/>
                <w:color w:val="000000"/>
                <w:spacing w:val="14"/>
                <w:kern w:val="0"/>
              </w:rPr>
              <w:t>、花蓮</w:t>
            </w:r>
            <w:r w:rsidR="00DD12CD" w:rsidRPr="005E51F5">
              <w:rPr>
                <w:rFonts w:eastAsia="標楷體" w:hint="eastAsia"/>
                <w:color w:val="000000"/>
                <w:spacing w:val="14"/>
                <w:kern w:val="0"/>
              </w:rPr>
              <w:t>Inbound</w:t>
            </w:r>
            <w:r w:rsidR="00DD12CD" w:rsidRPr="005E51F5">
              <w:rPr>
                <w:rFonts w:eastAsia="標楷體" w:hint="eastAsia"/>
                <w:color w:val="000000"/>
                <w:spacing w:val="14"/>
                <w:kern w:val="0"/>
              </w:rPr>
              <w:t>集合</w:t>
            </w:r>
            <w:proofErr w:type="gramStart"/>
            <w:r w:rsidR="00DD12CD">
              <w:rPr>
                <w:rFonts w:eastAsia="標楷體" w:hint="eastAsia"/>
                <w:color w:val="000000"/>
                <w:spacing w:val="14"/>
                <w:kern w:val="0"/>
              </w:rPr>
              <w:t>＆</w:t>
            </w:r>
            <w:proofErr w:type="gramEnd"/>
            <w:r w:rsidR="00DD12CD">
              <w:rPr>
                <w:rFonts w:eastAsia="標楷體" w:hint="eastAsia"/>
                <w:color w:val="000000"/>
                <w:spacing w:val="14"/>
                <w:kern w:val="0"/>
              </w:rPr>
              <w:t>發車</w:t>
            </w:r>
          </w:p>
        </w:tc>
        <w:tc>
          <w:tcPr>
            <w:tcW w:w="38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DD12CD" w:rsidRPr="005E51F5" w:rsidRDefault="00DD12CD" w:rsidP="00DD12CD">
            <w:pPr>
              <w:spacing w:line="320" w:lineRule="exact"/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 w:rsidRPr="005E51F5">
              <w:rPr>
                <w:rFonts w:eastAsia="標楷體" w:hint="eastAsia"/>
                <w:color w:val="000000"/>
                <w:spacing w:val="14"/>
                <w:kern w:val="0"/>
              </w:rPr>
              <w:t>羅東車站後站</w:t>
            </w:r>
          </w:p>
        </w:tc>
      </w:tr>
      <w:tr w:rsidR="007B696F" w:rsidRPr="00BF3DA2" w:rsidTr="00DD12CD">
        <w:trPr>
          <w:trHeight w:val="428"/>
        </w:trPr>
        <w:tc>
          <w:tcPr>
            <w:tcW w:w="1690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7B696F" w:rsidRDefault="007B696F" w:rsidP="00DD12CD">
            <w:pPr>
              <w:spacing w:line="40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08:50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7B696F" w:rsidRPr="005E51F5" w:rsidRDefault="007B696F" w:rsidP="00DD12CD">
            <w:pPr>
              <w:spacing w:line="320" w:lineRule="exact"/>
              <w:ind w:leftChars="-21" w:left="-50" w:rightChars="-50" w:right="-12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宜蘭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>Inbound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>集合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>&amp;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>發車</w:t>
            </w:r>
          </w:p>
        </w:tc>
        <w:tc>
          <w:tcPr>
            <w:tcW w:w="3836" w:type="dxa"/>
            <w:tcBorders>
              <w:right w:val="single" w:sz="18" w:space="0" w:color="auto"/>
            </w:tcBorders>
            <w:shd w:val="clear" w:color="auto" w:fill="FFFFCC"/>
            <w:vAlign w:val="center"/>
          </w:tcPr>
          <w:p w:rsidR="007B696F" w:rsidRPr="005E51F5" w:rsidRDefault="007B696F" w:rsidP="00DD12CD">
            <w:pPr>
              <w:spacing w:line="320" w:lineRule="exact"/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宜蘭車站前站</w:t>
            </w:r>
          </w:p>
        </w:tc>
      </w:tr>
      <w:tr w:rsidR="00DD12CD" w:rsidRPr="00BF3DA2" w:rsidTr="00DD12CD">
        <w:trPr>
          <w:trHeight w:val="428"/>
        </w:trPr>
        <w:tc>
          <w:tcPr>
            <w:tcW w:w="1690" w:type="dxa"/>
            <w:tcBorders>
              <w:left w:val="single" w:sz="18" w:space="0" w:color="auto"/>
            </w:tcBorders>
            <w:shd w:val="clear" w:color="auto" w:fill="FFFFCC"/>
            <w:vAlign w:val="center"/>
          </w:tcPr>
          <w:p w:rsidR="00DD12CD" w:rsidRPr="005E51F5" w:rsidRDefault="00DD12CD" w:rsidP="00DD12CD">
            <w:pPr>
              <w:spacing w:line="40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09:00~09:2</w:t>
            </w:r>
            <w:r w:rsidRPr="005E51F5">
              <w:rPr>
                <w:rFonts w:eastAsia="標楷體" w:hint="eastAsia"/>
                <w:spacing w:val="14"/>
              </w:rPr>
              <w:t>0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DD12CD" w:rsidRPr="005E51F5" w:rsidRDefault="00DD12CD" w:rsidP="00DD12CD">
            <w:pPr>
              <w:spacing w:line="320" w:lineRule="exact"/>
              <w:ind w:leftChars="-21" w:left="-50" w:rightChars="-50" w:right="-12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 w:rsidRPr="005E51F5">
              <w:rPr>
                <w:rFonts w:eastAsia="標楷體" w:hint="eastAsia"/>
                <w:color w:val="000000"/>
                <w:spacing w:val="14"/>
                <w:kern w:val="0"/>
              </w:rPr>
              <w:t>新北、基隆</w:t>
            </w:r>
            <w:r w:rsidRPr="005E51F5">
              <w:rPr>
                <w:rFonts w:eastAsia="標楷體" w:hint="eastAsia"/>
                <w:color w:val="000000"/>
                <w:spacing w:val="14"/>
                <w:kern w:val="0"/>
              </w:rPr>
              <w:t>Inbound</w:t>
            </w:r>
            <w:r w:rsidRPr="005E51F5">
              <w:rPr>
                <w:rFonts w:eastAsia="標楷體" w:hint="eastAsia"/>
                <w:color w:val="000000"/>
                <w:spacing w:val="14"/>
                <w:kern w:val="0"/>
              </w:rPr>
              <w:t>集合</w:t>
            </w:r>
            <w:proofErr w:type="gramStart"/>
            <w:r>
              <w:rPr>
                <w:rFonts w:eastAsia="標楷體" w:hint="eastAsia"/>
                <w:color w:val="000000"/>
                <w:spacing w:val="14"/>
                <w:kern w:val="0"/>
              </w:rPr>
              <w:t>＆</w:t>
            </w:r>
            <w:proofErr w:type="gramEnd"/>
            <w:r>
              <w:rPr>
                <w:rFonts w:eastAsia="標楷體" w:hint="eastAsia"/>
                <w:color w:val="000000"/>
                <w:spacing w:val="14"/>
                <w:kern w:val="0"/>
              </w:rPr>
              <w:t>發車</w:t>
            </w:r>
          </w:p>
        </w:tc>
        <w:tc>
          <w:tcPr>
            <w:tcW w:w="3836" w:type="dxa"/>
            <w:tcBorders>
              <w:right w:val="single" w:sz="18" w:space="0" w:color="auto"/>
            </w:tcBorders>
            <w:shd w:val="clear" w:color="auto" w:fill="FFFFCC"/>
            <w:vAlign w:val="center"/>
          </w:tcPr>
          <w:p w:rsidR="00DD12CD" w:rsidRPr="005E51F5" w:rsidRDefault="00DD12CD" w:rsidP="00DD12CD">
            <w:pPr>
              <w:spacing w:line="320" w:lineRule="exact"/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 w:rsidRPr="005E51F5">
              <w:rPr>
                <w:rFonts w:eastAsia="標楷體" w:hint="eastAsia"/>
                <w:color w:val="000000"/>
                <w:spacing w:val="14"/>
                <w:kern w:val="0"/>
              </w:rPr>
              <w:t>板橋車站北二門</w:t>
            </w:r>
          </w:p>
        </w:tc>
      </w:tr>
      <w:tr w:rsidR="00DD12CD" w:rsidRPr="00BF3DA2" w:rsidTr="00DD12CD">
        <w:trPr>
          <w:trHeight w:val="428"/>
        </w:trPr>
        <w:tc>
          <w:tcPr>
            <w:tcW w:w="16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12CD" w:rsidRPr="005E51F5" w:rsidRDefault="00DD12CD" w:rsidP="00DD12CD">
            <w:pPr>
              <w:spacing w:line="320" w:lineRule="exact"/>
              <w:ind w:leftChars="-17" w:left="-41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10:30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DD12CD" w:rsidRPr="005E51F5" w:rsidRDefault="00DD12CD" w:rsidP="00DD12CD">
            <w:pPr>
              <w:spacing w:line="320" w:lineRule="exact"/>
              <w:ind w:leftChars="-21" w:left="-50" w:rightChars="-50" w:right="-12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全體人員會</w:t>
            </w:r>
            <w:r w:rsidRPr="005E51F5">
              <w:rPr>
                <w:rFonts w:eastAsia="標楷體" w:hint="eastAsia"/>
                <w:color w:val="000000"/>
                <w:spacing w:val="14"/>
                <w:kern w:val="0"/>
              </w:rPr>
              <w:t>合</w:t>
            </w:r>
          </w:p>
        </w:tc>
        <w:tc>
          <w:tcPr>
            <w:tcW w:w="383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12CD" w:rsidRPr="00035F01" w:rsidRDefault="00DD12CD" w:rsidP="00DD12CD">
            <w:pPr>
              <w:spacing w:line="320" w:lineRule="exact"/>
              <w:ind w:leftChars="-21" w:left="-50"/>
              <w:jc w:val="both"/>
              <w:rPr>
                <w:rFonts w:eastAsia="標楷體"/>
                <w:spacing w:val="14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十分風景管理處</w:t>
            </w:r>
          </w:p>
        </w:tc>
      </w:tr>
      <w:tr w:rsidR="00DD12CD" w:rsidRPr="00BF3DA2" w:rsidTr="004E7F41">
        <w:trPr>
          <w:trHeight w:val="399"/>
        </w:trPr>
        <w:tc>
          <w:tcPr>
            <w:tcW w:w="1690" w:type="dxa"/>
            <w:tcBorders>
              <w:left w:val="single" w:sz="18" w:space="0" w:color="auto"/>
            </w:tcBorders>
            <w:vAlign w:val="center"/>
          </w:tcPr>
          <w:p w:rsidR="00DD12CD" w:rsidRPr="00321764" w:rsidRDefault="00DD12CD" w:rsidP="00DD12CD">
            <w:pPr>
              <w:spacing w:line="32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 w:rsidRPr="00321764">
              <w:rPr>
                <w:rFonts w:eastAsia="標楷體" w:hint="eastAsia"/>
                <w:spacing w:val="14"/>
              </w:rPr>
              <w:t>10:30</w:t>
            </w:r>
            <w:r>
              <w:rPr>
                <w:rFonts w:eastAsia="標楷體" w:hint="eastAsia"/>
                <w:spacing w:val="14"/>
              </w:rPr>
              <w:t>~12:3</w:t>
            </w:r>
            <w:r w:rsidRPr="00321764">
              <w:rPr>
                <w:rFonts w:eastAsia="標楷體" w:hint="eastAsia"/>
                <w:spacing w:val="14"/>
              </w:rPr>
              <w:t>0</w:t>
            </w:r>
          </w:p>
        </w:tc>
        <w:tc>
          <w:tcPr>
            <w:tcW w:w="4325" w:type="dxa"/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參觀十分瀑布</w:t>
            </w:r>
          </w:p>
        </w:tc>
        <w:tc>
          <w:tcPr>
            <w:tcW w:w="3836" w:type="dxa"/>
            <w:tcBorders>
              <w:right w:val="single" w:sz="18" w:space="0" w:color="auto"/>
            </w:tcBorders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十分瀑布</w:t>
            </w:r>
          </w:p>
        </w:tc>
      </w:tr>
      <w:tr w:rsidR="00DD12CD" w:rsidRPr="00BF3DA2" w:rsidTr="00DD12CD">
        <w:trPr>
          <w:trHeight w:val="413"/>
        </w:trPr>
        <w:tc>
          <w:tcPr>
            <w:tcW w:w="1690" w:type="dxa"/>
            <w:tcBorders>
              <w:left w:val="single" w:sz="18" w:space="0" w:color="auto"/>
            </w:tcBorders>
            <w:vAlign w:val="center"/>
          </w:tcPr>
          <w:p w:rsidR="00DD12CD" w:rsidRPr="00321764" w:rsidRDefault="00DD12CD" w:rsidP="00DD12CD">
            <w:pPr>
              <w:spacing w:line="32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12:30~13:3</w:t>
            </w:r>
            <w:r w:rsidRPr="00321764">
              <w:rPr>
                <w:rFonts w:eastAsia="標楷體" w:hint="eastAsia"/>
                <w:spacing w:val="14"/>
              </w:rPr>
              <w:t>0</w:t>
            </w:r>
          </w:p>
        </w:tc>
        <w:tc>
          <w:tcPr>
            <w:tcW w:w="4325" w:type="dxa"/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午餐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 xml:space="preserve"> 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>壽司餐盒</w:t>
            </w:r>
          </w:p>
        </w:tc>
        <w:tc>
          <w:tcPr>
            <w:tcW w:w="3836" w:type="dxa"/>
            <w:tcBorders>
              <w:right w:val="single" w:sz="18" w:space="0" w:color="auto"/>
            </w:tcBorders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十分國小</w:t>
            </w:r>
          </w:p>
        </w:tc>
      </w:tr>
      <w:tr w:rsidR="00DD12CD" w:rsidRPr="00BF3DA2" w:rsidTr="00DD12CD">
        <w:trPr>
          <w:trHeight w:val="329"/>
        </w:trPr>
        <w:tc>
          <w:tcPr>
            <w:tcW w:w="1690" w:type="dxa"/>
            <w:tcBorders>
              <w:left w:val="single" w:sz="18" w:space="0" w:color="auto"/>
            </w:tcBorders>
            <w:vAlign w:val="center"/>
          </w:tcPr>
          <w:p w:rsidR="00DD12CD" w:rsidRPr="00321764" w:rsidRDefault="00DD12CD" w:rsidP="00DD12CD">
            <w:pPr>
              <w:spacing w:line="32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13:30~15</w:t>
            </w:r>
            <w:r w:rsidRPr="00321764">
              <w:rPr>
                <w:rFonts w:eastAsia="標楷體" w:hint="eastAsia"/>
                <w:spacing w:val="14"/>
              </w:rPr>
              <w:t>:</w:t>
            </w:r>
            <w:r>
              <w:rPr>
                <w:rFonts w:eastAsia="標楷體" w:hint="eastAsia"/>
                <w:spacing w:val="14"/>
              </w:rPr>
              <w:t>0</w:t>
            </w:r>
            <w:r w:rsidRPr="00321764">
              <w:rPr>
                <w:rFonts w:eastAsia="標楷體" w:hint="eastAsia"/>
                <w:spacing w:val="14"/>
              </w:rPr>
              <w:t>0</w:t>
            </w:r>
          </w:p>
        </w:tc>
        <w:tc>
          <w:tcPr>
            <w:tcW w:w="4325" w:type="dxa"/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逛十分老街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 xml:space="preserve"> Inbound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>學生自由行動</w:t>
            </w:r>
          </w:p>
        </w:tc>
        <w:tc>
          <w:tcPr>
            <w:tcW w:w="3836" w:type="dxa"/>
            <w:tcBorders>
              <w:right w:val="single" w:sz="18" w:space="0" w:color="auto"/>
            </w:tcBorders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十分老街</w:t>
            </w:r>
          </w:p>
        </w:tc>
      </w:tr>
      <w:tr w:rsidR="00DD12CD" w:rsidRPr="00BF3DA2" w:rsidTr="00DD12CD">
        <w:trPr>
          <w:trHeight w:val="440"/>
        </w:trPr>
        <w:tc>
          <w:tcPr>
            <w:tcW w:w="1690" w:type="dxa"/>
            <w:tcBorders>
              <w:left w:val="single" w:sz="18" w:space="0" w:color="auto"/>
            </w:tcBorders>
            <w:vAlign w:val="center"/>
          </w:tcPr>
          <w:p w:rsidR="00DD12CD" w:rsidRPr="00321764" w:rsidRDefault="00DD12CD" w:rsidP="00DD12CD">
            <w:pPr>
              <w:spacing w:line="32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15:00~</w:t>
            </w:r>
            <w:r w:rsidRPr="00321764">
              <w:rPr>
                <w:rFonts w:eastAsia="標楷體" w:hint="eastAsia"/>
                <w:spacing w:val="14"/>
              </w:rPr>
              <w:t>15:</w:t>
            </w:r>
            <w:r>
              <w:rPr>
                <w:rFonts w:eastAsia="標楷體" w:hint="eastAsia"/>
                <w:spacing w:val="14"/>
              </w:rPr>
              <w:t>1</w:t>
            </w:r>
            <w:r w:rsidRPr="00321764">
              <w:rPr>
                <w:rFonts w:eastAsia="標楷體" w:hint="eastAsia"/>
                <w:spacing w:val="14"/>
              </w:rPr>
              <w:t>0</w:t>
            </w:r>
          </w:p>
        </w:tc>
        <w:tc>
          <w:tcPr>
            <w:tcW w:w="4325" w:type="dxa"/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 w:rsidRPr="00035F01">
              <w:rPr>
                <w:rFonts w:eastAsia="標楷體" w:hint="eastAsia"/>
                <w:color w:val="000000"/>
                <w:spacing w:val="14"/>
                <w:kern w:val="0"/>
              </w:rPr>
              <w:t>移動至十分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>國小</w:t>
            </w:r>
          </w:p>
        </w:tc>
        <w:tc>
          <w:tcPr>
            <w:tcW w:w="3836" w:type="dxa"/>
            <w:tcBorders>
              <w:right w:val="single" w:sz="18" w:space="0" w:color="auto"/>
            </w:tcBorders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</w:p>
        </w:tc>
      </w:tr>
      <w:tr w:rsidR="00DD12CD" w:rsidRPr="00BF3DA2" w:rsidTr="00DD12CD">
        <w:trPr>
          <w:trHeight w:val="441"/>
        </w:trPr>
        <w:tc>
          <w:tcPr>
            <w:tcW w:w="1690" w:type="dxa"/>
            <w:tcBorders>
              <w:left w:val="single" w:sz="18" w:space="0" w:color="auto"/>
            </w:tcBorders>
            <w:vAlign w:val="center"/>
          </w:tcPr>
          <w:p w:rsidR="00DD12CD" w:rsidRPr="00321764" w:rsidRDefault="00DD12CD" w:rsidP="00DD12CD">
            <w:pPr>
              <w:spacing w:line="32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15:10~</w:t>
            </w:r>
            <w:r w:rsidRPr="00321764">
              <w:rPr>
                <w:rFonts w:eastAsia="標楷體" w:hint="eastAsia"/>
                <w:spacing w:val="14"/>
              </w:rPr>
              <w:t>16:</w:t>
            </w:r>
            <w:r>
              <w:rPr>
                <w:rFonts w:eastAsia="標楷體" w:hint="eastAsia"/>
                <w:spacing w:val="14"/>
              </w:rPr>
              <w:t>3</w:t>
            </w:r>
            <w:r w:rsidRPr="00321764">
              <w:rPr>
                <w:rFonts w:eastAsia="標楷體" w:hint="eastAsia"/>
                <w:spacing w:val="14"/>
              </w:rPr>
              <w:t>0</w:t>
            </w:r>
          </w:p>
        </w:tc>
        <w:tc>
          <w:tcPr>
            <w:tcW w:w="4325" w:type="dxa"/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天燈製作</w:t>
            </w:r>
          </w:p>
        </w:tc>
        <w:tc>
          <w:tcPr>
            <w:tcW w:w="3836" w:type="dxa"/>
            <w:tcBorders>
              <w:right w:val="single" w:sz="18" w:space="0" w:color="auto"/>
            </w:tcBorders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十分國小</w:t>
            </w:r>
          </w:p>
        </w:tc>
      </w:tr>
      <w:tr w:rsidR="00DD12CD" w:rsidRPr="00BF3DA2" w:rsidTr="00DD12CD">
        <w:trPr>
          <w:trHeight w:val="440"/>
        </w:trPr>
        <w:tc>
          <w:tcPr>
            <w:tcW w:w="1690" w:type="dxa"/>
            <w:tcBorders>
              <w:left w:val="single" w:sz="18" w:space="0" w:color="auto"/>
            </w:tcBorders>
            <w:vAlign w:val="center"/>
          </w:tcPr>
          <w:p w:rsidR="00DD12CD" w:rsidRPr="00321764" w:rsidRDefault="00DD12CD" w:rsidP="00DD12CD">
            <w:pPr>
              <w:spacing w:line="32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16:30~</w:t>
            </w:r>
            <w:r w:rsidRPr="00321764">
              <w:rPr>
                <w:rFonts w:eastAsia="標楷體" w:hint="eastAsia"/>
                <w:spacing w:val="14"/>
              </w:rPr>
              <w:t>17:</w:t>
            </w:r>
            <w:r>
              <w:rPr>
                <w:rFonts w:eastAsia="標楷體" w:hint="eastAsia"/>
                <w:spacing w:val="14"/>
              </w:rPr>
              <w:t>15</w:t>
            </w:r>
          </w:p>
        </w:tc>
        <w:tc>
          <w:tcPr>
            <w:tcW w:w="4325" w:type="dxa"/>
            <w:vAlign w:val="center"/>
          </w:tcPr>
          <w:p w:rsidR="00DD12CD" w:rsidRPr="00035F01" w:rsidRDefault="00FB49DE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施</w:t>
            </w:r>
            <w:r w:rsidR="00DD12CD">
              <w:rPr>
                <w:rFonts w:eastAsia="標楷體" w:hint="eastAsia"/>
                <w:color w:val="000000"/>
                <w:spacing w:val="14"/>
                <w:kern w:val="0"/>
              </w:rPr>
              <w:t>放手作天燈</w:t>
            </w:r>
          </w:p>
        </w:tc>
        <w:tc>
          <w:tcPr>
            <w:tcW w:w="3836" w:type="dxa"/>
            <w:vMerge w:val="restart"/>
            <w:tcBorders>
              <w:right w:val="single" w:sz="18" w:space="0" w:color="auto"/>
            </w:tcBorders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 w:rsidRPr="00035F01">
              <w:rPr>
                <w:rFonts w:eastAsia="標楷體" w:hint="eastAsia"/>
                <w:color w:val="000000"/>
                <w:spacing w:val="14"/>
                <w:kern w:val="0"/>
              </w:rPr>
              <w:t>十分國小</w:t>
            </w:r>
          </w:p>
        </w:tc>
      </w:tr>
      <w:tr w:rsidR="00DD12CD" w:rsidRPr="00BF3DA2" w:rsidTr="00DD12CD">
        <w:trPr>
          <w:trHeight w:val="440"/>
        </w:trPr>
        <w:tc>
          <w:tcPr>
            <w:tcW w:w="16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12CD" w:rsidRPr="00321764" w:rsidRDefault="00DD12CD" w:rsidP="00DD12CD">
            <w:pPr>
              <w:spacing w:line="32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17:15~</w:t>
            </w:r>
            <w:r w:rsidRPr="00321764">
              <w:rPr>
                <w:rFonts w:eastAsia="標楷體" w:hint="eastAsia"/>
                <w:spacing w:val="14"/>
              </w:rPr>
              <w:t>18:</w:t>
            </w:r>
            <w:r>
              <w:rPr>
                <w:rFonts w:eastAsia="標楷體" w:hint="eastAsia"/>
                <w:spacing w:val="14"/>
              </w:rPr>
              <w:t>1</w:t>
            </w:r>
            <w:r w:rsidRPr="00321764">
              <w:rPr>
                <w:rFonts w:eastAsia="標楷體" w:hint="eastAsia"/>
                <w:spacing w:val="14"/>
              </w:rPr>
              <w:t>0</w:t>
            </w:r>
          </w:p>
        </w:tc>
        <w:tc>
          <w:tcPr>
            <w:tcW w:w="4325" w:type="dxa"/>
            <w:shd w:val="clear" w:color="auto" w:fill="auto"/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晚餐</w:t>
            </w:r>
          </w:p>
        </w:tc>
        <w:tc>
          <w:tcPr>
            <w:tcW w:w="3836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</w:p>
        </w:tc>
      </w:tr>
      <w:tr w:rsidR="00DD12CD" w:rsidRPr="00BF3DA2" w:rsidTr="00DD12CD">
        <w:trPr>
          <w:trHeight w:val="427"/>
        </w:trPr>
        <w:tc>
          <w:tcPr>
            <w:tcW w:w="1690" w:type="dxa"/>
            <w:tcBorders>
              <w:left w:val="single" w:sz="18" w:space="0" w:color="auto"/>
            </w:tcBorders>
            <w:vAlign w:val="center"/>
          </w:tcPr>
          <w:p w:rsidR="00DD12CD" w:rsidRPr="00321764" w:rsidRDefault="00DD12CD" w:rsidP="00DD12CD">
            <w:pPr>
              <w:spacing w:line="320" w:lineRule="exact"/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18:10~</w:t>
            </w:r>
            <w:r w:rsidRPr="00321764">
              <w:rPr>
                <w:rFonts w:eastAsia="標楷體" w:hint="eastAsia"/>
                <w:spacing w:val="14"/>
              </w:rPr>
              <w:t>19:00</w:t>
            </w:r>
          </w:p>
        </w:tc>
        <w:tc>
          <w:tcPr>
            <w:tcW w:w="4325" w:type="dxa"/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齊</w:t>
            </w:r>
            <w:r w:rsidRPr="00035F01">
              <w:rPr>
                <w:rFonts w:eastAsia="標楷體" w:hint="eastAsia"/>
                <w:color w:val="000000"/>
                <w:spacing w:val="14"/>
                <w:kern w:val="0"/>
              </w:rPr>
              <w:t>放天燈</w:t>
            </w:r>
          </w:p>
        </w:tc>
        <w:tc>
          <w:tcPr>
            <w:tcW w:w="3836" w:type="dxa"/>
            <w:vMerge/>
            <w:tcBorders>
              <w:right w:val="single" w:sz="18" w:space="0" w:color="auto"/>
            </w:tcBorders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</w:p>
        </w:tc>
      </w:tr>
      <w:tr w:rsidR="00DD12CD" w:rsidRPr="00BF3DA2" w:rsidTr="00DD12CD">
        <w:trPr>
          <w:trHeight w:val="893"/>
        </w:trPr>
        <w:tc>
          <w:tcPr>
            <w:tcW w:w="16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D12CD" w:rsidRPr="00035F01" w:rsidRDefault="00DD12CD" w:rsidP="00DD12CD">
            <w:pPr>
              <w:ind w:leftChars="-17" w:left="-41"/>
              <w:jc w:val="both"/>
              <w:rPr>
                <w:rFonts w:eastAsia="標楷體"/>
                <w:spacing w:val="14"/>
              </w:rPr>
            </w:pPr>
            <w:r>
              <w:rPr>
                <w:rFonts w:eastAsia="標楷體" w:hint="eastAsia"/>
                <w:spacing w:val="14"/>
              </w:rPr>
              <w:t>19:00~</w:t>
            </w:r>
          </w:p>
        </w:tc>
        <w:tc>
          <w:tcPr>
            <w:tcW w:w="4325" w:type="dxa"/>
            <w:tcBorders>
              <w:bottom w:val="single" w:sz="18" w:space="0" w:color="auto"/>
            </w:tcBorders>
            <w:vAlign w:val="center"/>
          </w:tcPr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 w:rsidRPr="00035F01">
              <w:rPr>
                <w:rFonts w:eastAsia="標楷體" w:hint="eastAsia"/>
                <w:color w:val="000000"/>
                <w:spacing w:val="14"/>
                <w:kern w:val="0"/>
              </w:rPr>
              <w:t>賦歸</w:t>
            </w:r>
          </w:p>
        </w:tc>
        <w:tc>
          <w:tcPr>
            <w:tcW w:w="38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D12CD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※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 xml:space="preserve"> 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>新北、基隆學生搭遊覽車至板橋車站解散。</w:t>
            </w:r>
          </w:p>
          <w:p w:rsidR="00DD12CD" w:rsidRPr="00035F01" w:rsidRDefault="00DD12CD" w:rsidP="00DD12CD">
            <w:pPr>
              <w:ind w:leftChars="-21" w:left="-50"/>
              <w:jc w:val="both"/>
              <w:rPr>
                <w:rFonts w:eastAsia="標楷體"/>
                <w:color w:val="000000"/>
                <w:spacing w:val="14"/>
                <w:kern w:val="0"/>
              </w:rPr>
            </w:pPr>
            <w:r>
              <w:rPr>
                <w:rFonts w:eastAsia="標楷體" w:hint="eastAsia"/>
                <w:color w:val="000000"/>
                <w:spacing w:val="14"/>
                <w:kern w:val="0"/>
              </w:rPr>
              <w:t>※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pacing w:val="14"/>
                <w:kern w:val="0"/>
              </w:rPr>
              <w:t>宜蘭、花蓮學生搭遊覽車至</w:t>
            </w:r>
            <w:r w:rsidR="00266290">
              <w:rPr>
                <w:rFonts w:eastAsia="標楷體" w:hint="eastAsia"/>
                <w:color w:val="000000"/>
                <w:spacing w:val="14"/>
                <w:kern w:val="0"/>
              </w:rPr>
              <w:t>宜蘭車站、</w:t>
            </w:r>
            <w:r>
              <w:rPr>
                <w:rFonts w:eastAsia="標楷體" w:hint="eastAsia"/>
                <w:color w:val="000000"/>
                <w:spacing w:val="14"/>
                <w:kern w:val="0"/>
              </w:rPr>
              <w:t>羅東車站解散。</w:t>
            </w:r>
          </w:p>
        </w:tc>
      </w:tr>
    </w:tbl>
    <w:p w:rsidR="008A08C3" w:rsidRDefault="008A08C3" w:rsidP="00396546"/>
    <w:p w:rsidR="000F4DAB" w:rsidRDefault="000F4DAB" w:rsidP="00396546"/>
    <w:tbl>
      <w:tblPr>
        <w:tblW w:w="9869" w:type="dxa"/>
        <w:jc w:val="center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9"/>
        <w:gridCol w:w="2199"/>
        <w:gridCol w:w="2785"/>
        <w:gridCol w:w="2786"/>
      </w:tblGrid>
      <w:tr w:rsidR="00DD12CD" w:rsidRPr="00BF3DA2" w:rsidTr="004E7F41">
        <w:trPr>
          <w:trHeight w:val="840"/>
          <w:jc w:val="center"/>
        </w:trPr>
        <w:tc>
          <w:tcPr>
            <w:tcW w:w="2099" w:type="dxa"/>
            <w:shd w:val="clear" w:color="auto" w:fill="D6E3BC"/>
            <w:vAlign w:val="center"/>
          </w:tcPr>
          <w:p w:rsidR="00DD12CD" w:rsidRPr="0090603D" w:rsidRDefault="00DD12CD" w:rsidP="005F39D3">
            <w:pPr>
              <w:spacing w:line="360" w:lineRule="exact"/>
              <w:ind w:leftChars="-21" w:left="-5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0603D">
              <w:rPr>
                <w:rFonts w:eastAsia="標楷體" w:hint="eastAsia"/>
                <w:b/>
                <w:sz w:val="28"/>
                <w:szCs w:val="28"/>
              </w:rPr>
              <w:t>去程建議</w:t>
            </w:r>
            <w:r w:rsidRPr="0090603D">
              <w:rPr>
                <w:rFonts w:eastAsia="標楷體"/>
                <w:b/>
                <w:sz w:val="28"/>
                <w:szCs w:val="28"/>
              </w:rPr>
              <w:t>搭乘</w:t>
            </w:r>
          </w:p>
          <w:p w:rsidR="00DD12CD" w:rsidRPr="0090603D" w:rsidRDefault="00DD12CD" w:rsidP="005F39D3">
            <w:pPr>
              <w:spacing w:line="360" w:lineRule="exact"/>
              <w:ind w:leftChars="-21" w:left="-5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0603D">
              <w:rPr>
                <w:rFonts w:eastAsia="標楷體" w:hint="eastAsia"/>
                <w:b/>
                <w:sz w:val="28"/>
                <w:szCs w:val="28"/>
              </w:rPr>
              <w:t>花蓮→羅東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D12CD" w:rsidRPr="0090603D" w:rsidRDefault="00F03580" w:rsidP="005F39D3">
            <w:pPr>
              <w:spacing w:line="360" w:lineRule="exact"/>
              <w:ind w:leftChars="-32" w:left="-77"/>
              <w:jc w:val="both"/>
              <w:rPr>
                <w:rFonts w:eastAsia="標楷體"/>
                <w:sz w:val="28"/>
                <w:szCs w:val="28"/>
              </w:rPr>
            </w:pPr>
            <w:r w:rsidRPr="0090603D">
              <w:rPr>
                <w:rFonts w:eastAsia="標楷體" w:hint="eastAsia"/>
                <w:sz w:val="28"/>
                <w:szCs w:val="28"/>
              </w:rPr>
              <w:t>普悠</w:t>
            </w:r>
            <w:proofErr w:type="gramStart"/>
            <w:r w:rsidRPr="0090603D">
              <w:rPr>
                <w:rFonts w:eastAsia="標楷體" w:hint="eastAsia"/>
                <w:sz w:val="28"/>
                <w:szCs w:val="28"/>
              </w:rPr>
              <w:t>瑪</w:t>
            </w:r>
            <w:proofErr w:type="gramEnd"/>
            <w:r w:rsidR="00DD12CD" w:rsidRPr="0090603D">
              <w:rPr>
                <w:rFonts w:eastAsia="標楷體" w:hint="eastAsia"/>
                <w:sz w:val="28"/>
                <w:szCs w:val="28"/>
              </w:rPr>
              <w:t>207</w:t>
            </w:r>
            <w:r w:rsidR="00DD12CD" w:rsidRPr="0090603D">
              <w:rPr>
                <w:rFonts w:eastAsia="標楷體" w:hint="eastAsia"/>
                <w:sz w:val="28"/>
                <w:szCs w:val="28"/>
              </w:rPr>
              <w:t>車次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D12CD" w:rsidRPr="0090603D" w:rsidRDefault="00DD12CD" w:rsidP="005F39D3">
            <w:pPr>
              <w:spacing w:line="360" w:lineRule="exact"/>
              <w:ind w:leftChars="-10" w:left="-24"/>
              <w:jc w:val="both"/>
              <w:rPr>
                <w:rFonts w:eastAsia="標楷體"/>
                <w:sz w:val="28"/>
                <w:szCs w:val="28"/>
              </w:rPr>
            </w:pPr>
            <w:r w:rsidRPr="0090603D">
              <w:rPr>
                <w:rFonts w:eastAsia="標楷體" w:hint="eastAsia"/>
                <w:sz w:val="28"/>
                <w:szCs w:val="28"/>
              </w:rPr>
              <w:t>花蓮發車時間</w:t>
            </w:r>
            <w:r w:rsidRPr="0090603D">
              <w:rPr>
                <w:rFonts w:eastAsia="標楷體" w:hint="eastAsia"/>
                <w:sz w:val="28"/>
                <w:szCs w:val="28"/>
              </w:rPr>
              <w:t xml:space="preserve"> 07:</w:t>
            </w:r>
            <w:r w:rsidR="00F03580">
              <w:rPr>
                <w:rFonts w:eastAsia="標楷體" w:hint="eastAsia"/>
                <w:sz w:val="28"/>
                <w:szCs w:val="28"/>
              </w:rPr>
              <w:t>33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D12CD" w:rsidRPr="0090603D" w:rsidRDefault="00DD12CD" w:rsidP="005F39D3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0603D">
              <w:rPr>
                <w:rFonts w:eastAsia="標楷體" w:hint="eastAsia"/>
                <w:sz w:val="28"/>
                <w:szCs w:val="28"/>
              </w:rPr>
              <w:t>抵達羅東時間</w:t>
            </w:r>
            <w:r w:rsidRPr="0090603D">
              <w:rPr>
                <w:rFonts w:eastAsia="標楷體" w:hint="eastAsia"/>
                <w:sz w:val="28"/>
                <w:szCs w:val="28"/>
              </w:rPr>
              <w:t xml:space="preserve"> 0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90603D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="00F03580">
              <w:rPr>
                <w:rFonts w:eastAsia="標楷體" w:hint="eastAsia"/>
                <w:sz w:val="28"/>
                <w:szCs w:val="28"/>
              </w:rPr>
              <w:t>3</w:t>
            </w:r>
          </w:p>
        </w:tc>
      </w:tr>
      <w:tr w:rsidR="00DD12CD" w:rsidRPr="00BF3DA2" w:rsidTr="004E7F41">
        <w:trPr>
          <w:trHeight w:val="606"/>
          <w:jc w:val="center"/>
        </w:trPr>
        <w:tc>
          <w:tcPr>
            <w:tcW w:w="2099" w:type="dxa"/>
            <w:vMerge w:val="restart"/>
            <w:shd w:val="clear" w:color="auto" w:fill="D6E3BC"/>
            <w:vAlign w:val="center"/>
          </w:tcPr>
          <w:p w:rsidR="00DD12CD" w:rsidRPr="0090603D" w:rsidRDefault="00DD12CD" w:rsidP="005F39D3">
            <w:pPr>
              <w:spacing w:line="360" w:lineRule="exact"/>
              <w:ind w:leftChars="-21" w:left="-5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0603D">
              <w:rPr>
                <w:rFonts w:eastAsia="標楷體" w:hint="eastAsia"/>
                <w:b/>
                <w:sz w:val="28"/>
                <w:szCs w:val="28"/>
              </w:rPr>
              <w:t>返程建議</w:t>
            </w:r>
            <w:r w:rsidRPr="0090603D">
              <w:rPr>
                <w:rFonts w:eastAsia="標楷體"/>
                <w:b/>
                <w:sz w:val="28"/>
                <w:szCs w:val="28"/>
              </w:rPr>
              <w:t>搭乘</w:t>
            </w:r>
          </w:p>
          <w:p w:rsidR="00DD12CD" w:rsidRPr="0090603D" w:rsidRDefault="00DD12CD" w:rsidP="005F39D3">
            <w:pPr>
              <w:spacing w:line="360" w:lineRule="exact"/>
              <w:ind w:leftChars="-21" w:left="-5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0603D">
              <w:rPr>
                <w:rFonts w:eastAsia="標楷體" w:hint="eastAsia"/>
                <w:b/>
                <w:sz w:val="28"/>
                <w:szCs w:val="28"/>
              </w:rPr>
              <w:t>羅東→</w:t>
            </w:r>
            <w:r w:rsidRPr="0090603D">
              <w:rPr>
                <w:rFonts w:eastAsia="標楷體"/>
                <w:b/>
                <w:sz w:val="28"/>
                <w:szCs w:val="28"/>
              </w:rPr>
              <w:t>花蓮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DD12CD" w:rsidRPr="0090603D" w:rsidRDefault="00DD12CD" w:rsidP="005F39D3">
            <w:pPr>
              <w:spacing w:line="360" w:lineRule="exact"/>
              <w:ind w:leftChars="-32" w:left="-77"/>
              <w:jc w:val="both"/>
              <w:rPr>
                <w:rFonts w:eastAsia="標楷體"/>
                <w:sz w:val="28"/>
                <w:szCs w:val="28"/>
              </w:rPr>
            </w:pPr>
            <w:r w:rsidRPr="0090603D">
              <w:rPr>
                <w:rFonts w:eastAsia="標楷體" w:hint="eastAsia"/>
                <w:sz w:val="28"/>
                <w:szCs w:val="28"/>
              </w:rPr>
              <w:t>普悠</w:t>
            </w:r>
            <w:proofErr w:type="gramStart"/>
            <w:r w:rsidRPr="0090603D">
              <w:rPr>
                <w:rFonts w:eastAsia="標楷體" w:hint="eastAsia"/>
                <w:sz w:val="28"/>
                <w:szCs w:val="28"/>
              </w:rPr>
              <w:t>瑪</w:t>
            </w:r>
            <w:proofErr w:type="gramEnd"/>
            <w:r w:rsidRPr="0090603D">
              <w:rPr>
                <w:rFonts w:eastAsia="標楷體" w:hint="eastAsia"/>
                <w:sz w:val="28"/>
                <w:szCs w:val="28"/>
              </w:rPr>
              <w:t>248</w:t>
            </w:r>
            <w:r w:rsidRPr="0090603D">
              <w:rPr>
                <w:rFonts w:eastAsia="標楷體" w:hint="eastAsia"/>
                <w:sz w:val="28"/>
                <w:szCs w:val="28"/>
              </w:rPr>
              <w:t>車次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D12CD" w:rsidRPr="0090603D" w:rsidRDefault="00DD12CD" w:rsidP="005F39D3">
            <w:pPr>
              <w:spacing w:line="360" w:lineRule="exact"/>
              <w:ind w:leftChars="-10" w:left="-24"/>
              <w:jc w:val="both"/>
              <w:rPr>
                <w:rFonts w:eastAsia="標楷體"/>
                <w:sz w:val="28"/>
                <w:szCs w:val="28"/>
              </w:rPr>
            </w:pPr>
            <w:r w:rsidRPr="0090603D">
              <w:rPr>
                <w:rFonts w:eastAsia="標楷體" w:hint="eastAsia"/>
                <w:sz w:val="28"/>
                <w:szCs w:val="28"/>
              </w:rPr>
              <w:t>羅東發車時間</w:t>
            </w:r>
            <w:r w:rsidRPr="0090603D">
              <w:rPr>
                <w:rFonts w:eastAsia="標楷體" w:hint="eastAsia"/>
                <w:sz w:val="28"/>
                <w:szCs w:val="28"/>
              </w:rPr>
              <w:t xml:space="preserve"> 20:4</w:t>
            </w:r>
            <w:r w:rsidR="00F03580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D12CD" w:rsidRPr="0090603D" w:rsidRDefault="00DD12CD" w:rsidP="00F0358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0603D">
              <w:rPr>
                <w:rFonts w:eastAsia="標楷體" w:hint="eastAsia"/>
                <w:sz w:val="28"/>
                <w:szCs w:val="28"/>
              </w:rPr>
              <w:t>抵達花蓮時間</w:t>
            </w:r>
            <w:r w:rsidRPr="0090603D">
              <w:rPr>
                <w:rFonts w:eastAsia="標楷體" w:hint="eastAsia"/>
                <w:sz w:val="28"/>
                <w:szCs w:val="28"/>
              </w:rPr>
              <w:t xml:space="preserve"> 21:3</w:t>
            </w:r>
            <w:r w:rsidR="00F03580">
              <w:rPr>
                <w:rFonts w:eastAsia="標楷體" w:hint="eastAsia"/>
                <w:sz w:val="28"/>
                <w:szCs w:val="28"/>
              </w:rPr>
              <w:t>7</w:t>
            </w:r>
          </w:p>
        </w:tc>
      </w:tr>
      <w:tr w:rsidR="00DD12CD" w:rsidRPr="00BF3DA2" w:rsidTr="004E7F41">
        <w:trPr>
          <w:trHeight w:val="606"/>
          <w:jc w:val="center"/>
        </w:trPr>
        <w:tc>
          <w:tcPr>
            <w:tcW w:w="2099" w:type="dxa"/>
            <w:vMerge/>
            <w:shd w:val="clear" w:color="auto" w:fill="D6E3BC"/>
            <w:vAlign w:val="center"/>
          </w:tcPr>
          <w:p w:rsidR="00DD12CD" w:rsidRPr="0090603D" w:rsidRDefault="00DD12CD" w:rsidP="005F39D3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:rsidR="00DD12CD" w:rsidRPr="0090603D" w:rsidRDefault="00DD12CD" w:rsidP="005F39D3">
            <w:pPr>
              <w:spacing w:line="360" w:lineRule="exact"/>
              <w:ind w:leftChars="-32" w:left="-77"/>
              <w:jc w:val="both"/>
              <w:rPr>
                <w:rFonts w:eastAsia="標楷體"/>
                <w:sz w:val="28"/>
                <w:szCs w:val="28"/>
              </w:rPr>
            </w:pPr>
            <w:r w:rsidRPr="0090603D">
              <w:rPr>
                <w:rFonts w:eastAsia="標楷體" w:hint="eastAsia"/>
                <w:sz w:val="28"/>
                <w:szCs w:val="28"/>
              </w:rPr>
              <w:t>普悠</w:t>
            </w:r>
            <w:proofErr w:type="gramStart"/>
            <w:r w:rsidRPr="0090603D">
              <w:rPr>
                <w:rFonts w:eastAsia="標楷體" w:hint="eastAsia"/>
                <w:sz w:val="28"/>
                <w:szCs w:val="28"/>
              </w:rPr>
              <w:t>瑪</w:t>
            </w:r>
            <w:proofErr w:type="gramEnd"/>
            <w:r w:rsidRPr="0090603D">
              <w:rPr>
                <w:rFonts w:eastAsia="標楷體" w:hint="eastAsia"/>
                <w:sz w:val="28"/>
                <w:szCs w:val="28"/>
              </w:rPr>
              <w:t>448</w:t>
            </w:r>
            <w:r w:rsidRPr="0090603D">
              <w:rPr>
                <w:rFonts w:eastAsia="標楷體" w:hint="eastAsia"/>
                <w:sz w:val="28"/>
                <w:szCs w:val="28"/>
              </w:rPr>
              <w:t>車次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D12CD" w:rsidRPr="0090603D" w:rsidRDefault="00DD12CD" w:rsidP="005F39D3">
            <w:pPr>
              <w:spacing w:line="360" w:lineRule="exact"/>
              <w:ind w:leftChars="-10" w:left="-24"/>
              <w:jc w:val="both"/>
              <w:rPr>
                <w:rFonts w:eastAsia="標楷體"/>
                <w:sz w:val="28"/>
                <w:szCs w:val="28"/>
              </w:rPr>
            </w:pPr>
            <w:r w:rsidRPr="0090603D">
              <w:rPr>
                <w:rFonts w:eastAsia="標楷體" w:hint="eastAsia"/>
                <w:sz w:val="28"/>
                <w:szCs w:val="28"/>
              </w:rPr>
              <w:t>羅東發車時間</w:t>
            </w:r>
            <w:r w:rsidRPr="0090603D">
              <w:rPr>
                <w:rFonts w:eastAsia="標楷體" w:hint="eastAsia"/>
                <w:sz w:val="28"/>
                <w:szCs w:val="28"/>
              </w:rPr>
              <w:t xml:space="preserve"> 21:2</w:t>
            </w:r>
            <w:r w:rsidR="000F7D66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DD12CD" w:rsidRPr="0090603D" w:rsidRDefault="00DD12CD" w:rsidP="000F7D66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0603D">
              <w:rPr>
                <w:rFonts w:eastAsia="標楷體" w:hint="eastAsia"/>
                <w:sz w:val="28"/>
                <w:szCs w:val="28"/>
              </w:rPr>
              <w:t>抵達花蓮時間</w:t>
            </w:r>
            <w:r w:rsidRPr="0090603D">
              <w:rPr>
                <w:rFonts w:eastAsia="標楷體" w:hint="eastAsia"/>
                <w:sz w:val="28"/>
                <w:szCs w:val="28"/>
              </w:rPr>
              <w:t xml:space="preserve"> 22:1</w:t>
            </w:r>
            <w:r w:rsidR="000F7D66">
              <w:rPr>
                <w:rFonts w:eastAsia="標楷體" w:hint="eastAsia"/>
                <w:sz w:val="28"/>
                <w:szCs w:val="28"/>
              </w:rPr>
              <w:t>7</w:t>
            </w:r>
          </w:p>
        </w:tc>
      </w:tr>
    </w:tbl>
    <w:p w:rsidR="000F4DAB" w:rsidRDefault="000F4DAB" w:rsidP="00396546"/>
    <w:p w:rsidR="000F4DAB" w:rsidRDefault="000F4DAB" w:rsidP="00396546"/>
    <w:p w:rsidR="000F4DAB" w:rsidRDefault="000F4DAB" w:rsidP="00396546">
      <w:pPr>
        <w:rPr>
          <w:rFonts w:hint="eastAsia"/>
        </w:rPr>
      </w:pPr>
    </w:p>
    <w:p w:rsidR="00675B2C" w:rsidRDefault="00675B2C" w:rsidP="00396546"/>
    <w:p w:rsidR="000F4DAB" w:rsidRDefault="000F4DAB" w:rsidP="000F4DAB">
      <w:pPr>
        <w:rPr>
          <w:rFonts w:eastAsia="標楷體"/>
          <w:sz w:val="28"/>
          <w:szCs w:val="28"/>
        </w:rPr>
      </w:pPr>
    </w:p>
    <w:p w:rsidR="000F4DAB" w:rsidRDefault="000F4DAB" w:rsidP="000F4DAB">
      <w:pPr>
        <w:rPr>
          <w:rFonts w:eastAsia="標楷體"/>
          <w:sz w:val="28"/>
          <w:szCs w:val="28"/>
        </w:rPr>
      </w:pPr>
    </w:p>
    <w:p w:rsidR="000F4DAB" w:rsidRDefault="000F4DAB" w:rsidP="000F4DAB">
      <w:pPr>
        <w:rPr>
          <w:rFonts w:eastAsia="標楷體"/>
          <w:sz w:val="28"/>
          <w:szCs w:val="28"/>
        </w:rPr>
      </w:pPr>
    </w:p>
    <w:p w:rsidR="00627452" w:rsidRDefault="00627452" w:rsidP="000F4DAB">
      <w:pPr>
        <w:rPr>
          <w:rFonts w:eastAsia="標楷體"/>
          <w:sz w:val="28"/>
          <w:szCs w:val="28"/>
        </w:rPr>
      </w:pPr>
    </w:p>
    <w:p w:rsidR="00C81229" w:rsidRDefault="00FF45C9" w:rsidP="00C81229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w:lastRenderedPageBreak/>
        <w:pict>
          <v:shape id="_x0000_s1028" type="#_x0000_t202" style="position:absolute;margin-left:-2.75pt;margin-top:-6.95pt;width:296pt;height:26.5pt;z-index:251668480;mso-width-relative:margin;mso-height-relative:margin" filled="f" strokeweight=".5pt">
            <v:textbox style="mso-next-textbox:#_x0000_s1028">
              <w:txbxContent>
                <w:p w:rsidR="00627452" w:rsidRPr="00B8130C" w:rsidRDefault="00627452" w:rsidP="00627452">
                  <w:pPr>
                    <w:spacing w:line="380" w:lineRule="exact"/>
                    <w:rPr>
                      <w:rFonts w:eastAsia="標楷體"/>
                      <w:b/>
                      <w:sz w:val="36"/>
                      <w:szCs w:val="36"/>
                    </w:rPr>
                  </w:pPr>
                  <w:r w:rsidRPr="00B8130C">
                    <w:rPr>
                      <w:rFonts w:eastAsia="標楷體" w:hAnsi="標楷體"/>
                      <w:b/>
                      <w:sz w:val="36"/>
                      <w:szCs w:val="36"/>
                    </w:rPr>
                    <w:t>附件（</w:t>
                  </w:r>
                  <w:r>
                    <w:rPr>
                      <w:rFonts w:eastAsia="標楷體" w:hAnsi="標楷體" w:hint="eastAsia"/>
                      <w:b/>
                      <w:sz w:val="36"/>
                      <w:szCs w:val="36"/>
                    </w:rPr>
                    <w:t>二</w:t>
                  </w:r>
                  <w:r w:rsidRPr="00B8130C">
                    <w:rPr>
                      <w:rFonts w:eastAsia="標楷體" w:hAnsi="標楷體"/>
                      <w:b/>
                      <w:sz w:val="36"/>
                      <w:szCs w:val="36"/>
                    </w:rPr>
                    <w:t>）：</w:t>
                  </w:r>
                  <w:r>
                    <w:rPr>
                      <w:rFonts w:eastAsia="標楷體" w:hAnsi="標楷體" w:hint="eastAsia"/>
                      <w:b/>
                      <w:sz w:val="36"/>
                      <w:szCs w:val="36"/>
                    </w:rPr>
                    <w:t>Inbound</w:t>
                  </w:r>
                  <w:r>
                    <w:rPr>
                      <w:rFonts w:eastAsia="標楷體" w:hAnsi="標楷體" w:hint="eastAsia"/>
                      <w:b/>
                      <w:sz w:val="36"/>
                      <w:szCs w:val="36"/>
                    </w:rPr>
                    <w:t>學生分組名單</w:t>
                  </w:r>
                </w:p>
              </w:txbxContent>
            </v:textbox>
          </v:shape>
        </w:pict>
      </w:r>
    </w:p>
    <w:p w:rsidR="003D4FD7" w:rsidRPr="00C81229" w:rsidRDefault="003D4FD7" w:rsidP="00C81229">
      <w:pPr>
        <w:rPr>
          <w:rFonts w:eastAsia="標楷體"/>
          <w:b/>
          <w:sz w:val="28"/>
          <w:szCs w:val="28"/>
        </w:rPr>
      </w:pPr>
    </w:p>
    <w:tbl>
      <w:tblPr>
        <w:tblW w:w="10282" w:type="dxa"/>
        <w:tblCellMar>
          <w:left w:w="28" w:type="dxa"/>
          <w:right w:w="28" w:type="dxa"/>
        </w:tblCellMar>
        <w:tblLook w:val="04A0"/>
      </w:tblPr>
      <w:tblGrid>
        <w:gridCol w:w="14"/>
        <w:gridCol w:w="979"/>
        <w:gridCol w:w="20"/>
        <w:gridCol w:w="1274"/>
        <w:gridCol w:w="21"/>
        <w:gridCol w:w="7"/>
        <w:gridCol w:w="4976"/>
        <w:gridCol w:w="27"/>
        <w:gridCol w:w="34"/>
        <w:gridCol w:w="1064"/>
        <w:gridCol w:w="29"/>
        <w:gridCol w:w="38"/>
        <w:gridCol w:w="1713"/>
        <w:gridCol w:w="86"/>
      </w:tblGrid>
      <w:tr w:rsidR="002222C9" w:rsidRPr="00D31174" w:rsidTr="006047FE">
        <w:trPr>
          <w:gridAfter w:val="1"/>
          <w:wAfter w:w="86" w:type="dxa"/>
          <w:trHeight w:val="32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D31174" w:rsidRDefault="002222C9" w:rsidP="002222C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</w:rPr>
            </w:pPr>
            <w:r w:rsidRPr="00D31174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</w:rPr>
              <w:t>組別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D31174" w:rsidRDefault="002222C9" w:rsidP="002222C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</w:rPr>
            </w:pPr>
            <w:r w:rsidRPr="00D31174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</w:rPr>
              <w:t>國家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D31174" w:rsidRDefault="002222C9" w:rsidP="002222C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1"/>
                <w:szCs w:val="21"/>
              </w:rPr>
            </w:pPr>
            <w:r w:rsidRPr="00D31174">
              <w:rPr>
                <w:rFonts w:ascii="標楷體" w:eastAsia="標楷體" w:hAnsi="標楷體" w:cs="新細明體" w:hint="eastAsia"/>
                <w:color w:val="FF0000"/>
                <w:kern w:val="0"/>
                <w:sz w:val="21"/>
                <w:szCs w:val="21"/>
              </w:rPr>
              <w:t>英文姓名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中文姓名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接待社</w:t>
            </w:r>
          </w:p>
        </w:tc>
      </w:tr>
      <w:tr w:rsidR="002222C9" w:rsidRPr="00D31174" w:rsidTr="006047FE">
        <w:trPr>
          <w:gridAfter w:val="1"/>
          <w:wAfter w:w="86" w:type="dxa"/>
          <w:trHeight w:val="361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B5DCF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  <w:lang w:val="es-ES"/>
              </w:rPr>
            </w:pPr>
            <w:r w:rsidRPr="00C81229">
              <w:rPr>
                <w:color w:val="000000"/>
                <w:kern w:val="0"/>
                <w:sz w:val="20"/>
                <w:szCs w:val="20"/>
                <w:lang w:val="es-ES"/>
              </w:rPr>
              <w:t>Thaina Cristina ARAUJO DE OLIVEIRA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陳柔憶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板橋南區社</w:t>
            </w:r>
          </w:p>
        </w:tc>
      </w:tr>
      <w:tr w:rsidR="002222C9" w:rsidRPr="00D31174" w:rsidTr="006047FE">
        <w:trPr>
          <w:gridAfter w:val="1"/>
          <w:wAfter w:w="86" w:type="dxa"/>
          <w:trHeight w:val="268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Beatriz DE MATOS HYGINO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鐘展藝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大漢溪社</w:t>
            </w:r>
          </w:p>
        </w:tc>
      </w:tr>
      <w:tr w:rsidR="002222C9" w:rsidRPr="00D31174" w:rsidTr="006047FE">
        <w:trPr>
          <w:gridAfter w:val="1"/>
          <w:wAfter w:w="86" w:type="dxa"/>
          <w:trHeight w:val="33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Carolina DE LA VEGA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C8122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黃詩芸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新莊社</w:t>
            </w:r>
          </w:p>
        </w:tc>
      </w:tr>
      <w:tr w:rsidR="002222C9" w:rsidRPr="00D31174" w:rsidTr="006047FE">
        <w:trPr>
          <w:gridAfter w:val="1"/>
          <w:wAfter w:w="86" w:type="dxa"/>
          <w:trHeight w:val="252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Lithuania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Urtė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PETRULYTĖ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鄭</w:t>
            </w:r>
            <w:r w:rsidR="00B632B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立心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五</w:t>
            </w: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工社</w:t>
            </w:r>
            <w:proofErr w:type="gramEnd"/>
          </w:p>
        </w:tc>
      </w:tr>
      <w:tr w:rsidR="002222C9" w:rsidRPr="00D31174" w:rsidTr="006047FE">
        <w:trPr>
          <w:gridAfter w:val="1"/>
          <w:wAfter w:w="86" w:type="dxa"/>
          <w:trHeight w:val="312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Mikala Renee SNYDER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劉天晴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新莊中央社</w:t>
            </w:r>
          </w:p>
        </w:tc>
      </w:tr>
      <w:tr w:rsidR="002222C9" w:rsidRPr="00D31174" w:rsidTr="006047FE">
        <w:trPr>
          <w:gridAfter w:val="1"/>
          <w:wAfter w:w="86" w:type="dxa"/>
          <w:trHeight w:val="34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Thiago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Prianti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de SOUZA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周立倫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吉安社</w:t>
            </w:r>
          </w:p>
        </w:tc>
      </w:tr>
      <w:tr w:rsidR="002222C9" w:rsidRPr="00D31174" w:rsidTr="006047FE">
        <w:trPr>
          <w:gridAfter w:val="1"/>
          <w:wAfter w:w="86" w:type="dxa"/>
          <w:trHeight w:val="267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Abdiel INZUNZA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陳以安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宜蘭東區社</w:t>
            </w:r>
          </w:p>
        </w:tc>
      </w:tr>
      <w:tr w:rsidR="002222C9" w:rsidRPr="00D31174" w:rsidTr="006047FE">
        <w:trPr>
          <w:gridAfter w:val="1"/>
          <w:wAfter w:w="86" w:type="dxa"/>
          <w:trHeight w:val="328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Korea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Taewook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KANG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姜泰旭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五股社</w:t>
            </w:r>
          </w:p>
        </w:tc>
      </w:tr>
      <w:tr w:rsidR="002222C9" w:rsidRPr="00D31174" w:rsidTr="006047FE">
        <w:trPr>
          <w:gridAfter w:val="1"/>
          <w:wAfter w:w="86" w:type="dxa"/>
          <w:trHeight w:val="249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Baptiste GAULTIER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江</w:t>
            </w:r>
            <w:r w:rsidRPr="00C81229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軍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花蓮港區社</w:t>
            </w:r>
          </w:p>
        </w:tc>
      </w:tr>
      <w:tr w:rsidR="002222C9" w:rsidRPr="00D31174" w:rsidTr="006047FE">
        <w:trPr>
          <w:gridAfter w:val="1"/>
          <w:wAfter w:w="86" w:type="dxa"/>
          <w:trHeight w:val="297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Turkey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Berkay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NAL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楊宇皓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2222C9" w:rsidRPr="00D31174" w:rsidTr="006047FE">
        <w:trPr>
          <w:gridAfter w:val="1"/>
          <w:wAfter w:w="86" w:type="dxa"/>
          <w:trHeight w:val="309"/>
        </w:trPr>
        <w:tc>
          <w:tcPr>
            <w:tcW w:w="99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B5DCF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9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Carolina PRESSOTO</w:t>
            </w:r>
          </w:p>
        </w:tc>
        <w:tc>
          <w:tcPr>
            <w:tcW w:w="112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盧莉娜</w:t>
            </w:r>
          </w:p>
        </w:tc>
        <w:tc>
          <w:tcPr>
            <w:tcW w:w="1780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三重千禧社</w:t>
            </w:r>
          </w:p>
        </w:tc>
      </w:tr>
      <w:tr w:rsidR="002222C9" w:rsidRPr="00D31174" w:rsidTr="006047FE">
        <w:trPr>
          <w:gridAfter w:val="1"/>
          <w:wAfter w:w="86" w:type="dxa"/>
          <w:trHeight w:val="362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Melina Rafaela CAREGNATO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謝欣凌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樹林社</w:t>
            </w:r>
          </w:p>
        </w:tc>
      </w:tr>
      <w:tr w:rsidR="002222C9" w:rsidRPr="00D31174" w:rsidTr="006047FE">
        <w:trPr>
          <w:gridAfter w:val="1"/>
          <w:wAfter w:w="86" w:type="dxa"/>
          <w:trHeight w:val="27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  <w:lang w:val="es-ES"/>
              </w:rPr>
            </w:pPr>
            <w:r w:rsidRPr="00C81229">
              <w:rPr>
                <w:color w:val="000000"/>
                <w:kern w:val="0"/>
                <w:sz w:val="20"/>
                <w:szCs w:val="20"/>
                <w:lang w:val="es-ES"/>
              </w:rPr>
              <w:t>Victoria MARTIN DEL CAMPO QUINTANA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陳</w:t>
            </w:r>
            <w:r w:rsidRPr="00C81229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嬑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宜蘭西區社</w:t>
            </w:r>
          </w:p>
        </w:tc>
      </w:tr>
      <w:tr w:rsidR="002222C9" w:rsidRPr="00D31174" w:rsidTr="006047FE">
        <w:trPr>
          <w:gridAfter w:val="1"/>
          <w:wAfter w:w="86" w:type="dxa"/>
          <w:trHeight w:val="332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Venezuela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 xml:space="preserve">Maria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Antonieta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GUEVARA JIMENEZ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廖安妮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花蓮華東社</w:t>
            </w:r>
          </w:p>
        </w:tc>
      </w:tr>
      <w:tr w:rsidR="002222C9" w:rsidRPr="00D31174" w:rsidTr="006047FE">
        <w:trPr>
          <w:gridAfter w:val="1"/>
          <w:wAfter w:w="86" w:type="dxa"/>
          <w:trHeight w:val="24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Japan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Mana WATARI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林維娜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新北市百合社</w:t>
            </w:r>
          </w:p>
        </w:tc>
      </w:tr>
      <w:tr w:rsidR="002222C9" w:rsidRPr="00D31174" w:rsidTr="006047FE">
        <w:trPr>
          <w:gridAfter w:val="1"/>
          <w:wAfter w:w="86" w:type="dxa"/>
          <w:trHeight w:val="3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Korea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Yuyeong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PARK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朴柔泳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吉安社</w:t>
            </w:r>
          </w:p>
        </w:tc>
      </w:tr>
      <w:tr w:rsidR="002222C9" w:rsidRPr="00D31174" w:rsidTr="006047FE">
        <w:trPr>
          <w:gridAfter w:val="1"/>
          <w:wAfter w:w="86" w:type="dxa"/>
          <w:trHeight w:val="346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  <w:lang w:val="es-ES"/>
              </w:rPr>
            </w:pPr>
            <w:r w:rsidRPr="00C81229">
              <w:rPr>
                <w:color w:val="000000"/>
                <w:kern w:val="0"/>
                <w:sz w:val="20"/>
                <w:szCs w:val="20"/>
                <w:lang w:val="es-ES"/>
              </w:rPr>
              <w:t>Alan Willame PEREIRA DA SILVA JÚNIOR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卓　立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花蓮美侖山社</w:t>
            </w:r>
          </w:p>
        </w:tc>
      </w:tr>
      <w:tr w:rsidR="002222C9" w:rsidRPr="00D31174" w:rsidTr="006047FE">
        <w:trPr>
          <w:gridAfter w:val="1"/>
          <w:wAfter w:w="86" w:type="dxa"/>
          <w:trHeight w:val="268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Carlos REED MARTINEZ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陳</w:t>
            </w:r>
            <w:r w:rsidRPr="00C81229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恭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土城</w:t>
            </w: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山櫻社</w:t>
            </w:r>
            <w:proofErr w:type="gramEnd"/>
          </w:p>
        </w:tc>
      </w:tr>
      <w:tr w:rsidR="002222C9" w:rsidRPr="00D31174" w:rsidTr="006047FE">
        <w:trPr>
          <w:gridAfter w:val="1"/>
          <w:wAfter w:w="86" w:type="dxa"/>
          <w:trHeight w:val="317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Simon LE FOURN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陳</w:t>
            </w:r>
            <w:r w:rsidRPr="00C81229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羅東中區社</w:t>
            </w:r>
          </w:p>
        </w:tc>
      </w:tr>
      <w:tr w:rsidR="002222C9" w:rsidRPr="00D31174" w:rsidTr="006047FE">
        <w:trPr>
          <w:gridAfter w:val="1"/>
          <w:wAfter w:w="86" w:type="dxa"/>
          <w:trHeight w:val="376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India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Naren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Prakash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PUNJABI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鄭安倫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新莊南區社</w:t>
            </w:r>
          </w:p>
        </w:tc>
      </w:tr>
      <w:tr w:rsidR="002222C9" w:rsidRPr="00D31174" w:rsidTr="006047FE">
        <w:trPr>
          <w:gridAfter w:val="1"/>
          <w:wAfter w:w="86" w:type="dxa"/>
          <w:trHeight w:val="27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Brennah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Cherelle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POHLMANN MOELLENDORF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陳昱品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林口社</w:t>
            </w:r>
          </w:p>
        </w:tc>
      </w:tr>
      <w:tr w:rsidR="002222C9" w:rsidRPr="00D31174" w:rsidTr="006047FE">
        <w:trPr>
          <w:gridAfter w:val="1"/>
          <w:wAfter w:w="86" w:type="dxa"/>
          <w:trHeight w:val="284"/>
        </w:trPr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 w:rsidRPr="000B5DCF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Antonia TURCO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周安安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三峽社</w:t>
            </w:r>
          </w:p>
        </w:tc>
      </w:tr>
      <w:tr w:rsidR="002222C9" w:rsidRPr="00D31174" w:rsidTr="006047FE">
        <w:trPr>
          <w:gridAfter w:val="1"/>
          <w:wAfter w:w="86" w:type="dxa"/>
          <w:trHeight w:val="338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Rafaela SOUZA SCHIOCHETTI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林志玲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三重</w:t>
            </w: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南欣社</w:t>
            </w:r>
            <w:proofErr w:type="gramEnd"/>
          </w:p>
        </w:tc>
      </w:tr>
      <w:tr w:rsidR="002222C9" w:rsidRPr="00D31174" w:rsidTr="006047FE">
        <w:trPr>
          <w:gridAfter w:val="1"/>
          <w:wAfter w:w="86" w:type="dxa"/>
          <w:trHeight w:val="24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Victoria RUIZ LOPEZ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黃薇亞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大漢溪社</w:t>
            </w:r>
          </w:p>
        </w:tc>
      </w:tr>
      <w:tr w:rsidR="002222C9" w:rsidRPr="00D31174" w:rsidTr="006047FE">
        <w:trPr>
          <w:gridAfter w:val="1"/>
          <w:wAfter w:w="86" w:type="dxa"/>
          <w:trHeight w:val="307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Chloë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Pauline BOUTON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李怡琳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吉安社</w:t>
            </w:r>
          </w:p>
        </w:tc>
      </w:tr>
      <w:tr w:rsidR="002222C9" w:rsidRPr="00D31174" w:rsidTr="006047FE">
        <w:trPr>
          <w:gridAfter w:val="1"/>
          <w:wAfter w:w="86" w:type="dxa"/>
          <w:trHeight w:val="366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Japan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Rina OSAKI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洪莉菜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板橋社</w:t>
            </w:r>
          </w:p>
        </w:tc>
      </w:tr>
      <w:tr w:rsidR="002222C9" w:rsidRPr="00D31174" w:rsidTr="006047FE">
        <w:trPr>
          <w:gridAfter w:val="1"/>
          <w:wAfter w:w="86" w:type="dxa"/>
          <w:trHeight w:val="27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Thailand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Woraporn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JANSIRIYANAN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許淇芳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基隆東區社</w:t>
            </w:r>
          </w:p>
        </w:tc>
      </w:tr>
      <w:tr w:rsidR="002222C9" w:rsidRPr="00D31174" w:rsidTr="006047FE">
        <w:trPr>
          <w:gridAfter w:val="1"/>
          <w:wAfter w:w="86" w:type="dxa"/>
          <w:trHeight w:val="309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Augusto Cabral LEÃO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黃</w:t>
            </w:r>
            <w:r w:rsidRPr="00C81229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森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三峽北大菁英社</w:t>
            </w:r>
          </w:p>
        </w:tc>
      </w:tr>
      <w:tr w:rsidR="002222C9" w:rsidRPr="00D31174" w:rsidTr="006047FE">
        <w:trPr>
          <w:gridAfter w:val="1"/>
          <w:wAfter w:w="86" w:type="dxa"/>
          <w:trHeight w:val="23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Andre Eduardo PEREIRA PEDROSO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陳</w:t>
            </w:r>
            <w:r w:rsidRPr="00C81229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功</w:t>
            </w:r>
            <w:r w:rsidRPr="00C81229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花蓮美侖山社</w:t>
            </w:r>
          </w:p>
        </w:tc>
      </w:tr>
      <w:tr w:rsidR="002222C9" w:rsidRPr="00D31174" w:rsidTr="006047FE">
        <w:trPr>
          <w:gridAfter w:val="1"/>
          <w:wAfter w:w="86" w:type="dxa"/>
          <w:trHeight w:val="29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Javier Alfonso VILLEGAS MOLINAR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江</w:t>
            </w:r>
            <w:r w:rsidRPr="00C81229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</w:t>
            </w: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明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羅東中區社</w:t>
            </w:r>
          </w:p>
        </w:tc>
      </w:tr>
      <w:tr w:rsidR="002222C9" w:rsidRPr="00D31174" w:rsidTr="006047FE">
        <w:trPr>
          <w:gridAfter w:val="1"/>
          <w:wAfter w:w="86" w:type="dxa"/>
          <w:trHeight w:val="35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Matthew David SMITH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謝</w:t>
            </w:r>
            <w:proofErr w:type="gramStart"/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旻</w:t>
            </w:r>
            <w:proofErr w:type="gramEnd"/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倫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林口扶輪社</w:t>
            </w:r>
          </w:p>
        </w:tc>
      </w:tr>
      <w:tr w:rsidR="002222C9" w:rsidRPr="00D31174" w:rsidTr="006047FE">
        <w:trPr>
          <w:gridAfter w:val="1"/>
          <w:wAfter w:w="86" w:type="dxa"/>
          <w:trHeight w:val="245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22C9" w:rsidRPr="000B5DCF" w:rsidRDefault="002222C9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Italy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Dario DI BARTOLOMEO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黃</w:t>
            </w:r>
            <w:proofErr w:type="gramStart"/>
            <w:r w:rsidRPr="00C81229">
              <w:rPr>
                <w:rFonts w:eastAsia="標楷體" w:hAnsi="標楷體"/>
                <w:color w:val="000000"/>
                <w:kern w:val="0"/>
                <w:sz w:val="20"/>
                <w:szCs w:val="20"/>
              </w:rPr>
              <w:t>于晏</w:t>
            </w:r>
            <w:proofErr w:type="gramEnd"/>
          </w:p>
        </w:tc>
        <w:tc>
          <w:tcPr>
            <w:tcW w:w="1780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三重中央社</w:t>
            </w:r>
          </w:p>
        </w:tc>
      </w:tr>
      <w:tr w:rsidR="00D31174" w:rsidRPr="00D31174" w:rsidTr="006047FE">
        <w:trPr>
          <w:gridBefore w:val="1"/>
          <w:gridAfter w:val="1"/>
          <w:wBefore w:w="15" w:type="dxa"/>
          <w:wAfter w:w="85" w:type="dxa"/>
          <w:trHeight w:val="566"/>
        </w:trPr>
        <w:tc>
          <w:tcPr>
            <w:tcW w:w="979" w:type="dxa"/>
            <w:tcBorders>
              <w:top w:val="single" w:sz="12" w:space="0" w:color="auto"/>
            </w:tcBorders>
            <w:vAlign w:val="center"/>
            <w:hideMark/>
          </w:tcPr>
          <w:p w:rsidR="000B5DCF" w:rsidRPr="000B5DCF" w:rsidRDefault="000B5DCF" w:rsidP="002222C9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D31174" w:rsidRPr="00C81229" w:rsidRDefault="00D31174" w:rsidP="00E40634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4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BB103D" w:rsidRPr="00C81229" w:rsidRDefault="00BB103D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D31174" w:rsidRPr="00C81229" w:rsidRDefault="00D31174" w:rsidP="002222C9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D31174" w:rsidRPr="00D31174" w:rsidRDefault="00D31174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1"/>
                <w:szCs w:val="21"/>
              </w:rPr>
            </w:pP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02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3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Beatriz AYRES PINHEIRO SILVA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D31174" w:rsidRDefault="002222C9" w:rsidP="002222C9">
            <w:pPr>
              <w:widowControl/>
              <w:jc w:val="both"/>
              <w:rPr>
                <w:rFonts w:ascii="Calibri" w:eastAsia="標楷體" w:hAnsi="Calibri" w:cs="新細明體"/>
                <w:color w:val="000000"/>
                <w:kern w:val="0"/>
                <w:sz w:val="21"/>
                <w:szCs w:val="21"/>
              </w:rPr>
            </w:pPr>
            <w:r w:rsidRPr="00D31174">
              <w:rPr>
                <w:rFonts w:ascii="Calibri" w:eastAsia="標楷體" w:hAnsi="標楷體" w:cs="新細明體"/>
                <w:color w:val="000000"/>
                <w:kern w:val="0"/>
                <w:sz w:val="21"/>
                <w:szCs w:val="21"/>
              </w:rPr>
              <w:t>高珮慈</w:t>
            </w:r>
          </w:p>
        </w:tc>
        <w:tc>
          <w:tcPr>
            <w:tcW w:w="179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D31174" w:rsidRDefault="002222C9" w:rsidP="002222C9">
            <w:pPr>
              <w:widowControl/>
              <w:jc w:val="both"/>
              <w:rPr>
                <w:rFonts w:ascii="Calibri" w:eastAsia="標楷體" w:hAnsi="Calibri" w:cs="新細明體"/>
                <w:color w:val="000000"/>
                <w:kern w:val="0"/>
                <w:sz w:val="21"/>
                <w:szCs w:val="21"/>
              </w:rPr>
            </w:pPr>
            <w:r w:rsidRPr="00D31174">
              <w:rPr>
                <w:rFonts w:ascii="Calibri" w:eastAsia="標楷體" w:hAnsi="標楷體" w:cs="新細明體"/>
                <w:color w:val="000000"/>
                <w:kern w:val="0"/>
                <w:sz w:val="21"/>
                <w:szCs w:val="21"/>
              </w:rPr>
              <w:t>土城</w:t>
            </w:r>
            <w:proofErr w:type="gramStart"/>
            <w:r w:rsidRPr="00D31174">
              <w:rPr>
                <w:rFonts w:ascii="Calibri" w:eastAsia="標楷體" w:hAnsi="標楷體" w:cs="新細明體"/>
                <w:color w:val="000000"/>
                <w:kern w:val="0"/>
                <w:sz w:val="21"/>
                <w:szCs w:val="21"/>
              </w:rPr>
              <w:t>山櫻社</w:t>
            </w:r>
            <w:proofErr w:type="gramEnd"/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Maria Cecilia FERREIRA BORGES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夏沛珊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林口社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Andrea CHAVEZ MEDINA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簡宇娜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基隆社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Colleen Margo Pauline THOMPSON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夏乙荷</w:t>
            </w:r>
            <w:proofErr w:type="gramEnd"/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樹林芳園社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Ecuador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Carla Andrea YEPEZ VEGA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吳婕</w:t>
            </w:r>
            <w:r w:rsidR="005069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妤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三重千禧社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Haley Rachael DUGAN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周佳人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花蓮港區社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  <w:lang w:val="fr-FR"/>
              </w:rPr>
            </w:pPr>
            <w:r w:rsidRPr="00C81229">
              <w:rPr>
                <w:color w:val="000000"/>
                <w:kern w:val="0"/>
                <w:sz w:val="20"/>
                <w:szCs w:val="20"/>
                <w:lang w:val="fr-FR"/>
              </w:rPr>
              <w:t>João Gabriel De Carli NOGUEIRA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蔡柏霖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新莊東區社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 xml:space="preserve">Gerardo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Yair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LARA PIÑÓN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吳浩宇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礁溪社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Japan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Taiki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SUGIMOTO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楊子靖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Grégory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Guérino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Georges Antoine REGIMBAL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胡</w:t>
            </w:r>
            <w:r w:rsidR="005069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C8122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板橋社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Germany</w:t>
            </w:r>
          </w:p>
        </w:tc>
        <w:tc>
          <w:tcPr>
            <w:tcW w:w="5037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Clemens Michel ROHLING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許德倫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樹林社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1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Leandra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Biscaino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de SOUZA</w:t>
            </w:r>
          </w:p>
        </w:tc>
        <w:tc>
          <w:tcPr>
            <w:tcW w:w="112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鄭芷</w:t>
            </w: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云</w:t>
            </w:r>
            <w:proofErr w:type="gramEnd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83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五</w:t>
            </w: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股金鐘社</w:t>
            </w:r>
            <w:proofErr w:type="gramEnd"/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Paulina SAENZ CAMPOS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劉莉娜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板橋南區社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Luciana Pilar OSUNA GARCIA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許希雅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林口社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Jeanne Juliette Elise DUBUISSON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石佳</w:t>
            </w:r>
            <w:r w:rsidR="00C858B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珍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玉里社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Korea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Yeonseo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KIM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高若亞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三重千禧社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Peru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 xml:space="preserve">Claudia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Lisie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CORNEJO ANGULO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鄭靖庭</w:t>
            </w:r>
            <w:proofErr w:type="gramEnd"/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新北市百合社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  <w:lang w:val="es-ES"/>
              </w:rPr>
            </w:pPr>
            <w:r w:rsidRPr="00C81229">
              <w:rPr>
                <w:color w:val="000000"/>
                <w:kern w:val="0"/>
                <w:sz w:val="20"/>
                <w:szCs w:val="20"/>
                <w:lang w:val="es-ES"/>
              </w:rPr>
              <w:t>Bruno DE ALMEIDA FONSECA VENERI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楊  諾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新北市和平社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Vitor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VASSOLER RIBEIRO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柳宜軒</w:t>
            </w:r>
            <w:proofErr w:type="gramEnd"/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宜蘭東區社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Servando RODRIGUEZ GARCIA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劉杰仁  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樹林芳園社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Switzerland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Sales Stefan INDERGAND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許</w:t>
            </w: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云杰</w:t>
            </w:r>
            <w:proofErr w:type="gramEnd"/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基隆社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Denmark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 xml:space="preserve">Elias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Bundgaard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SERRITZLEW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姚</w:t>
            </w:r>
            <w:proofErr w:type="gramEnd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明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花蓮</w:t>
            </w: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新荷社</w:t>
            </w:r>
            <w:proofErr w:type="gramEnd"/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Mireya TENORIO OLVERA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李安安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三峽北大菁英社</w:t>
            </w:r>
          </w:p>
        </w:tc>
      </w:tr>
      <w:tr w:rsidR="002222C9" w:rsidRPr="002222C9" w:rsidTr="006047FE">
        <w:trPr>
          <w:gridBefore w:val="1"/>
          <w:wBefore w:w="15" w:type="dxa"/>
          <w:trHeight w:val="255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Germany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Pascale Stephanie KRANHOLDT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李  </w:t>
            </w: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礁溪社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Japan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Haruka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KAWAGUCHI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汪宜萱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花蓮港區社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USA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Nadja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Rose </w:t>
            </w: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Svensk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LI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932B14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李  蘭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宜蘭東區社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Turkey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Betül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ÖZER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林書淇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三峽社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Canada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Sophia LARSEN-ROSNER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洪翊安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proofErr w:type="spellStart"/>
            <w:r w:rsidRPr="00C81229">
              <w:rPr>
                <w:color w:val="000000"/>
                <w:kern w:val="0"/>
                <w:sz w:val="20"/>
                <w:szCs w:val="20"/>
              </w:rPr>
              <w:t>Caio</w:t>
            </w:r>
            <w:proofErr w:type="spellEnd"/>
            <w:r w:rsidRPr="00C81229">
              <w:rPr>
                <w:color w:val="000000"/>
                <w:kern w:val="0"/>
                <w:sz w:val="20"/>
                <w:szCs w:val="20"/>
              </w:rPr>
              <w:t xml:space="preserve"> César DE ALBUQUERQUE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林家宇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玉里社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C81229">
              <w:rPr>
                <w:color w:val="000000"/>
                <w:kern w:val="0"/>
                <w:sz w:val="18"/>
                <w:szCs w:val="18"/>
              </w:rPr>
              <w:t>Agothos</w:t>
            </w:r>
            <w:proofErr w:type="spellEnd"/>
            <w:r w:rsidRPr="00C81229">
              <w:rPr>
                <w:color w:val="000000"/>
                <w:kern w:val="0"/>
                <w:sz w:val="18"/>
                <w:szCs w:val="18"/>
              </w:rPr>
              <w:t xml:space="preserve"> ESTÊVÃO GODINHO PAIM OURIQUES PEIXOTO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陳力宏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新莊中央社</w:t>
            </w:r>
          </w:p>
        </w:tc>
      </w:tr>
      <w:tr w:rsidR="002222C9" w:rsidRPr="002222C9" w:rsidTr="006047FE">
        <w:trPr>
          <w:gridBefore w:val="1"/>
          <w:wBefore w:w="15" w:type="dxa"/>
          <w:trHeight w:val="198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Brazil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Gustavo SALAZAR ARAUJO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黃  恩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花蓮</w:t>
            </w:r>
            <w:proofErr w:type="gramStart"/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新荷社</w:t>
            </w:r>
            <w:proofErr w:type="gramEnd"/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France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Antoine UHRIG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林安東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羅東西區社</w:t>
            </w:r>
          </w:p>
        </w:tc>
      </w:tr>
      <w:tr w:rsidR="002222C9" w:rsidRPr="002222C9" w:rsidTr="006047FE">
        <w:trPr>
          <w:gridBefore w:val="1"/>
          <w:wBefore w:w="15" w:type="dxa"/>
          <w:trHeight w:val="393"/>
        </w:trPr>
        <w:tc>
          <w:tcPr>
            <w:tcW w:w="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Mexico</w:t>
            </w:r>
          </w:p>
        </w:tc>
        <w:tc>
          <w:tcPr>
            <w:tcW w:w="5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C81229" w:rsidRDefault="002222C9" w:rsidP="002222C9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C81229">
              <w:rPr>
                <w:color w:val="000000"/>
                <w:kern w:val="0"/>
                <w:sz w:val="20"/>
                <w:szCs w:val="20"/>
              </w:rPr>
              <w:t>Luis Arturo MORALES PAEZ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葉文武</w:t>
            </w: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2C9" w:rsidRPr="000B5DCF" w:rsidRDefault="002222C9" w:rsidP="002222C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B5DC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新莊南區社</w:t>
            </w:r>
          </w:p>
        </w:tc>
      </w:tr>
    </w:tbl>
    <w:p w:rsidR="002222C9" w:rsidRDefault="002222C9" w:rsidP="006047FE"/>
    <w:sectPr w:rsidR="002222C9" w:rsidSect="007A7043">
      <w:headerReference w:type="default" r:id="rId13"/>
      <w:footerReference w:type="default" r:id="rId14"/>
      <w:type w:val="continuous"/>
      <w:pgSz w:w="11906" w:h="16838" w:code="9"/>
      <w:pgMar w:top="0" w:right="746" w:bottom="1134" w:left="900" w:header="22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CB4" w:rsidRDefault="00AD6CB4">
      <w:r>
        <w:separator/>
      </w:r>
    </w:p>
  </w:endnote>
  <w:endnote w:type="continuationSeparator" w:id="0">
    <w:p w:rsidR="00AD6CB4" w:rsidRDefault="00AD6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FF45C9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</w:t>
      </w:r>
      <w:proofErr w:type="gramStart"/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:+</w:t>
      </w:r>
      <w:proofErr w:type="gramEnd"/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smartTag w:uri="urn:schemas-microsoft-com:office:smarttags" w:element="chmetcnv">
      <w:smartTagPr>
        <w:attr w:name="UnitName" w:val="F"/>
        <w:attr w:name="SourceValue" w:val="13"/>
        <w:attr w:name="HasSpace" w:val="False"/>
        <w:attr w:name="Negative" w:val="False"/>
        <w:attr w:name="NumberType" w:val="1"/>
        <w:attr w:name="TCSC" w:val="0"/>
      </w:smartTagPr>
      <w:r w:rsidRPr="00E67CA7">
        <w:rPr>
          <w:sz w:val="19"/>
          <w:szCs w:val="19"/>
        </w:rPr>
        <w:t>13F</w:t>
      </w:r>
    </w:smartTag>
    <w:r w:rsidRPr="00E67CA7">
      <w:rPr>
        <w:sz w:val="19"/>
        <w:szCs w:val="19"/>
      </w:rPr>
      <w:t xml:space="preserve">., No.145, Sec. 1, </w:t>
    </w:r>
    <w:proofErr w:type="spellStart"/>
    <w:r w:rsidRPr="00E67CA7">
      <w:rPr>
        <w:sz w:val="19"/>
        <w:szCs w:val="19"/>
      </w:rPr>
      <w:t>Wenhua</w:t>
    </w:r>
    <w:proofErr w:type="spellEnd"/>
    <w:r w:rsidRPr="00E67CA7">
      <w:rPr>
        <w:sz w:val="19"/>
        <w:szCs w:val="19"/>
      </w:rPr>
      <w:t xml:space="preserve"> Rd., Banqiao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CB4" w:rsidRDefault="00AD6CB4">
      <w:r>
        <w:separator/>
      </w:r>
    </w:p>
  </w:footnote>
  <w:footnote w:type="continuationSeparator" w:id="0">
    <w:p w:rsidR="00AD6CB4" w:rsidRDefault="00AD6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4C15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AD6CB4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AD6CB4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AD6CB4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AD6CB4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Pr="00A32872" w:rsidRDefault="00F4703B" w:rsidP="003D4FD7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082"/>
    <w:multiLevelType w:val="hybridMultilevel"/>
    <w:tmpl w:val="7212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E6D"/>
    <w:multiLevelType w:val="hybridMultilevel"/>
    <w:tmpl w:val="82822E5C"/>
    <w:lvl w:ilvl="0" w:tplc="EFC048F8">
      <w:start w:val="1"/>
      <w:numFmt w:val="taiwaneseCountingThousand"/>
      <w:lvlText w:val="（%1）"/>
      <w:lvlJc w:val="left"/>
      <w:pPr>
        <w:ind w:left="1376" w:hanging="810"/>
      </w:pPr>
      <w:rPr>
        <w:rFonts w:hint="default"/>
      </w:rPr>
    </w:lvl>
    <w:lvl w:ilvl="1" w:tplc="0FD0F4A4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09F5856"/>
    <w:multiLevelType w:val="hybridMultilevel"/>
    <w:tmpl w:val="2F58B8F2"/>
    <w:lvl w:ilvl="0" w:tplc="0409000F">
      <w:start w:val="1"/>
      <w:numFmt w:val="decimal"/>
      <w:lvlText w:val="%1."/>
      <w:lvlJc w:val="left"/>
      <w:pPr>
        <w:ind w:left="12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3">
    <w:nsid w:val="112F68F2"/>
    <w:multiLevelType w:val="hybridMultilevel"/>
    <w:tmpl w:val="A71432A6"/>
    <w:lvl w:ilvl="0" w:tplc="090A470C">
      <w:start w:val="1"/>
      <w:numFmt w:val="decimal"/>
      <w:lvlText w:val="(%1)"/>
      <w:lvlJc w:val="left"/>
      <w:pPr>
        <w:ind w:left="16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4">
    <w:nsid w:val="15906FC4"/>
    <w:multiLevelType w:val="hybridMultilevel"/>
    <w:tmpl w:val="632A9F9E"/>
    <w:lvl w:ilvl="0" w:tplc="84D66E08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F4CCC0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09625D"/>
    <w:multiLevelType w:val="hybridMultilevel"/>
    <w:tmpl w:val="89286D96"/>
    <w:lvl w:ilvl="0" w:tplc="EE1C2B88">
      <w:start w:val="1"/>
      <w:numFmt w:val="taiwaneseCountingThousand"/>
      <w:lvlText w:val="（%1）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1CF7296"/>
    <w:multiLevelType w:val="hybridMultilevel"/>
    <w:tmpl w:val="3D04405E"/>
    <w:lvl w:ilvl="0" w:tplc="622CB508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color w:val="auto"/>
        <w:lang w:val="en-US"/>
      </w:rPr>
    </w:lvl>
    <w:lvl w:ilvl="1" w:tplc="8596399C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5E6FC8"/>
    <w:multiLevelType w:val="hybridMultilevel"/>
    <w:tmpl w:val="93524B76"/>
    <w:lvl w:ilvl="0" w:tplc="569270E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4AB66F7D"/>
    <w:multiLevelType w:val="hybridMultilevel"/>
    <w:tmpl w:val="4EFA57A0"/>
    <w:lvl w:ilvl="0" w:tplc="5E32247A">
      <w:start w:val="5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9">
    <w:nsid w:val="53372253"/>
    <w:multiLevelType w:val="hybridMultilevel"/>
    <w:tmpl w:val="E4B2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A761D"/>
    <w:multiLevelType w:val="hybridMultilevel"/>
    <w:tmpl w:val="D18E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F0859"/>
    <w:multiLevelType w:val="hybridMultilevel"/>
    <w:tmpl w:val="AFB653AE"/>
    <w:lvl w:ilvl="0" w:tplc="52001A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7EE606B"/>
    <w:multiLevelType w:val="hybridMultilevel"/>
    <w:tmpl w:val="246EE342"/>
    <w:lvl w:ilvl="0" w:tplc="FCFCF91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lang w:val="en-US"/>
      </w:rPr>
    </w:lvl>
    <w:lvl w:ilvl="1" w:tplc="268AE4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90A470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1E0402"/>
    <w:multiLevelType w:val="hybridMultilevel"/>
    <w:tmpl w:val="D5B03F0E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4">
    <w:nsid w:val="78D13725"/>
    <w:multiLevelType w:val="hybridMultilevel"/>
    <w:tmpl w:val="A61C1072"/>
    <w:lvl w:ilvl="0" w:tplc="79D45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10"/>
  </w:num>
  <w:num w:numId="7">
    <w:abstractNumId w:val="13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 w:numId="14">
    <w:abstractNumId w:val="1"/>
  </w:num>
  <w:num w:numId="1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proofState w:spelling="clean" w:grammar="clean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03726"/>
    <w:rsid w:val="00020281"/>
    <w:rsid w:val="000279C7"/>
    <w:rsid w:val="00040012"/>
    <w:rsid w:val="00046A71"/>
    <w:rsid w:val="00082753"/>
    <w:rsid w:val="00090DAC"/>
    <w:rsid w:val="00096441"/>
    <w:rsid w:val="000A1BF2"/>
    <w:rsid w:val="000B5DCF"/>
    <w:rsid w:val="000D3BE3"/>
    <w:rsid w:val="000F2180"/>
    <w:rsid w:val="000F4DAB"/>
    <w:rsid w:val="000F6981"/>
    <w:rsid w:val="000F7D66"/>
    <w:rsid w:val="00102DA3"/>
    <w:rsid w:val="0010570D"/>
    <w:rsid w:val="00107B65"/>
    <w:rsid w:val="00127687"/>
    <w:rsid w:val="00131743"/>
    <w:rsid w:val="001470A2"/>
    <w:rsid w:val="00151BE4"/>
    <w:rsid w:val="00152F06"/>
    <w:rsid w:val="001579D8"/>
    <w:rsid w:val="00160EE4"/>
    <w:rsid w:val="0017430A"/>
    <w:rsid w:val="0018522B"/>
    <w:rsid w:val="00196536"/>
    <w:rsid w:val="001A0EB7"/>
    <w:rsid w:val="001A53BC"/>
    <w:rsid w:val="001B2375"/>
    <w:rsid w:val="001C679B"/>
    <w:rsid w:val="001D013D"/>
    <w:rsid w:val="001D4110"/>
    <w:rsid w:val="001D774E"/>
    <w:rsid w:val="001F4151"/>
    <w:rsid w:val="001F5AD8"/>
    <w:rsid w:val="001F6863"/>
    <w:rsid w:val="0020618E"/>
    <w:rsid w:val="00206E2C"/>
    <w:rsid w:val="002222C9"/>
    <w:rsid w:val="00223AB2"/>
    <w:rsid w:val="00241708"/>
    <w:rsid w:val="00255EEF"/>
    <w:rsid w:val="00266290"/>
    <w:rsid w:val="002838F1"/>
    <w:rsid w:val="00287737"/>
    <w:rsid w:val="002923AF"/>
    <w:rsid w:val="0029598C"/>
    <w:rsid w:val="002A4FA4"/>
    <w:rsid w:val="002A5DB4"/>
    <w:rsid w:val="002A7A49"/>
    <w:rsid w:val="002B6B44"/>
    <w:rsid w:val="002B70B8"/>
    <w:rsid w:val="002C7ACC"/>
    <w:rsid w:val="002C7DAA"/>
    <w:rsid w:val="00312989"/>
    <w:rsid w:val="003211C5"/>
    <w:rsid w:val="00321AEF"/>
    <w:rsid w:val="00327B37"/>
    <w:rsid w:val="003543A7"/>
    <w:rsid w:val="0035639A"/>
    <w:rsid w:val="00396546"/>
    <w:rsid w:val="003A14F6"/>
    <w:rsid w:val="003A30AF"/>
    <w:rsid w:val="003A796F"/>
    <w:rsid w:val="003B31BD"/>
    <w:rsid w:val="003C30EB"/>
    <w:rsid w:val="003D4FD7"/>
    <w:rsid w:val="003F75FE"/>
    <w:rsid w:val="004211F1"/>
    <w:rsid w:val="00424C96"/>
    <w:rsid w:val="00462620"/>
    <w:rsid w:val="004634F6"/>
    <w:rsid w:val="00483666"/>
    <w:rsid w:val="004A43B0"/>
    <w:rsid w:val="004B7C41"/>
    <w:rsid w:val="004C154B"/>
    <w:rsid w:val="004C35F2"/>
    <w:rsid w:val="004D3042"/>
    <w:rsid w:val="004D4A69"/>
    <w:rsid w:val="004E7F41"/>
    <w:rsid w:val="005069A3"/>
    <w:rsid w:val="0050743C"/>
    <w:rsid w:val="005252B8"/>
    <w:rsid w:val="00525DE8"/>
    <w:rsid w:val="005278B8"/>
    <w:rsid w:val="00530490"/>
    <w:rsid w:val="005509A7"/>
    <w:rsid w:val="00553608"/>
    <w:rsid w:val="00561707"/>
    <w:rsid w:val="00567FCC"/>
    <w:rsid w:val="00570FB3"/>
    <w:rsid w:val="005903CC"/>
    <w:rsid w:val="00592DB5"/>
    <w:rsid w:val="00593B5A"/>
    <w:rsid w:val="005A4853"/>
    <w:rsid w:val="005C3B24"/>
    <w:rsid w:val="005D3236"/>
    <w:rsid w:val="005E2F10"/>
    <w:rsid w:val="005E46EA"/>
    <w:rsid w:val="005F2697"/>
    <w:rsid w:val="005F5C2D"/>
    <w:rsid w:val="006047FE"/>
    <w:rsid w:val="00626DAC"/>
    <w:rsid w:val="00627452"/>
    <w:rsid w:val="00632348"/>
    <w:rsid w:val="00650520"/>
    <w:rsid w:val="00651481"/>
    <w:rsid w:val="006565DC"/>
    <w:rsid w:val="00657D93"/>
    <w:rsid w:val="00663F6F"/>
    <w:rsid w:val="00675B2C"/>
    <w:rsid w:val="00681405"/>
    <w:rsid w:val="006853AE"/>
    <w:rsid w:val="0069585C"/>
    <w:rsid w:val="00695CF4"/>
    <w:rsid w:val="006B17DD"/>
    <w:rsid w:val="006C087B"/>
    <w:rsid w:val="006C1B71"/>
    <w:rsid w:val="006C24A1"/>
    <w:rsid w:val="006C4356"/>
    <w:rsid w:val="006D4B54"/>
    <w:rsid w:val="006E04A4"/>
    <w:rsid w:val="006E538D"/>
    <w:rsid w:val="006F22CD"/>
    <w:rsid w:val="006F2B3B"/>
    <w:rsid w:val="00704149"/>
    <w:rsid w:val="00707CB6"/>
    <w:rsid w:val="007359E0"/>
    <w:rsid w:val="00737278"/>
    <w:rsid w:val="007526F3"/>
    <w:rsid w:val="007549D8"/>
    <w:rsid w:val="00756730"/>
    <w:rsid w:val="00757FFD"/>
    <w:rsid w:val="00771241"/>
    <w:rsid w:val="00771A0D"/>
    <w:rsid w:val="00772D0F"/>
    <w:rsid w:val="00773EEF"/>
    <w:rsid w:val="00774CD5"/>
    <w:rsid w:val="00783AC8"/>
    <w:rsid w:val="00790394"/>
    <w:rsid w:val="00791F6B"/>
    <w:rsid w:val="007A1F80"/>
    <w:rsid w:val="007A7043"/>
    <w:rsid w:val="007B195D"/>
    <w:rsid w:val="007B64FB"/>
    <w:rsid w:val="007B696F"/>
    <w:rsid w:val="007C19DC"/>
    <w:rsid w:val="007D5874"/>
    <w:rsid w:val="007D6888"/>
    <w:rsid w:val="007F1880"/>
    <w:rsid w:val="007F7814"/>
    <w:rsid w:val="00800701"/>
    <w:rsid w:val="00801A0A"/>
    <w:rsid w:val="00804EBA"/>
    <w:rsid w:val="00811CDD"/>
    <w:rsid w:val="00812730"/>
    <w:rsid w:val="008146B5"/>
    <w:rsid w:val="00830277"/>
    <w:rsid w:val="00830ED7"/>
    <w:rsid w:val="00833D17"/>
    <w:rsid w:val="00871985"/>
    <w:rsid w:val="0089278B"/>
    <w:rsid w:val="008A050D"/>
    <w:rsid w:val="008A08C3"/>
    <w:rsid w:val="008A0CBD"/>
    <w:rsid w:val="008B1848"/>
    <w:rsid w:val="008B5970"/>
    <w:rsid w:val="008C5C93"/>
    <w:rsid w:val="008D086B"/>
    <w:rsid w:val="008D32EE"/>
    <w:rsid w:val="008D4321"/>
    <w:rsid w:val="008E0B0D"/>
    <w:rsid w:val="008E12A5"/>
    <w:rsid w:val="008F0B20"/>
    <w:rsid w:val="00914B31"/>
    <w:rsid w:val="00932B14"/>
    <w:rsid w:val="00944E4E"/>
    <w:rsid w:val="009505E6"/>
    <w:rsid w:val="00960358"/>
    <w:rsid w:val="00983357"/>
    <w:rsid w:val="00985F54"/>
    <w:rsid w:val="00990444"/>
    <w:rsid w:val="009963C6"/>
    <w:rsid w:val="009A397F"/>
    <w:rsid w:val="009A595E"/>
    <w:rsid w:val="009B0882"/>
    <w:rsid w:val="009C2DEC"/>
    <w:rsid w:val="009C3EA9"/>
    <w:rsid w:val="009C54FA"/>
    <w:rsid w:val="009D3030"/>
    <w:rsid w:val="009D3A83"/>
    <w:rsid w:val="009E11F8"/>
    <w:rsid w:val="00A03C50"/>
    <w:rsid w:val="00A12E3F"/>
    <w:rsid w:val="00A248F5"/>
    <w:rsid w:val="00A32761"/>
    <w:rsid w:val="00A379BB"/>
    <w:rsid w:val="00A60B05"/>
    <w:rsid w:val="00A64B0C"/>
    <w:rsid w:val="00A7238B"/>
    <w:rsid w:val="00A74A5E"/>
    <w:rsid w:val="00A77DCD"/>
    <w:rsid w:val="00A833EE"/>
    <w:rsid w:val="00A91C18"/>
    <w:rsid w:val="00AB12C8"/>
    <w:rsid w:val="00AB5BC6"/>
    <w:rsid w:val="00AD1BF3"/>
    <w:rsid w:val="00AD295E"/>
    <w:rsid w:val="00AD5D61"/>
    <w:rsid w:val="00AD6CB4"/>
    <w:rsid w:val="00AD6DA6"/>
    <w:rsid w:val="00B30878"/>
    <w:rsid w:val="00B4012A"/>
    <w:rsid w:val="00B43ED0"/>
    <w:rsid w:val="00B45D3C"/>
    <w:rsid w:val="00B62EC7"/>
    <w:rsid w:val="00B632B2"/>
    <w:rsid w:val="00B7075F"/>
    <w:rsid w:val="00B73B75"/>
    <w:rsid w:val="00B769F9"/>
    <w:rsid w:val="00BA52EE"/>
    <w:rsid w:val="00BB103D"/>
    <w:rsid w:val="00BB2FF9"/>
    <w:rsid w:val="00BB5100"/>
    <w:rsid w:val="00BC6C8F"/>
    <w:rsid w:val="00BE4F01"/>
    <w:rsid w:val="00BF0F84"/>
    <w:rsid w:val="00BF683F"/>
    <w:rsid w:val="00C168B8"/>
    <w:rsid w:val="00C20F14"/>
    <w:rsid w:val="00C23589"/>
    <w:rsid w:val="00C27C3D"/>
    <w:rsid w:val="00C35E77"/>
    <w:rsid w:val="00C404BC"/>
    <w:rsid w:val="00C54F73"/>
    <w:rsid w:val="00C55306"/>
    <w:rsid w:val="00C711E8"/>
    <w:rsid w:val="00C74B7E"/>
    <w:rsid w:val="00C81229"/>
    <w:rsid w:val="00C858BA"/>
    <w:rsid w:val="00C91C41"/>
    <w:rsid w:val="00C92DA3"/>
    <w:rsid w:val="00CA61A2"/>
    <w:rsid w:val="00CB2790"/>
    <w:rsid w:val="00CB4D67"/>
    <w:rsid w:val="00CB7543"/>
    <w:rsid w:val="00CC40C5"/>
    <w:rsid w:val="00CD5E51"/>
    <w:rsid w:val="00CE0BFC"/>
    <w:rsid w:val="00CE471C"/>
    <w:rsid w:val="00D04A97"/>
    <w:rsid w:val="00D04C1A"/>
    <w:rsid w:val="00D07316"/>
    <w:rsid w:val="00D139B0"/>
    <w:rsid w:val="00D21F74"/>
    <w:rsid w:val="00D31174"/>
    <w:rsid w:val="00D334EB"/>
    <w:rsid w:val="00D41013"/>
    <w:rsid w:val="00D42A4A"/>
    <w:rsid w:val="00D66B68"/>
    <w:rsid w:val="00D808A2"/>
    <w:rsid w:val="00D87746"/>
    <w:rsid w:val="00D96A8F"/>
    <w:rsid w:val="00DA0DDB"/>
    <w:rsid w:val="00DA0DF5"/>
    <w:rsid w:val="00DA16C7"/>
    <w:rsid w:val="00DB1548"/>
    <w:rsid w:val="00DD12CD"/>
    <w:rsid w:val="00DF69E8"/>
    <w:rsid w:val="00E14CAA"/>
    <w:rsid w:val="00E23B62"/>
    <w:rsid w:val="00E32939"/>
    <w:rsid w:val="00E3345D"/>
    <w:rsid w:val="00E40634"/>
    <w:rsid w:val="00E4687C"/>
    <w:rsid w:val="00E63D69"/>
    <w:rsid w:val="00E67CA7"/>
    <w:rsid w:val="00E87902"/>
    <w:rsid w:val="00E93DCD"/>
    <w:rsid w:val="00EA13F1"/>
    <w:rsid w:val="00EA1516"/>
    <w:rsid w:val="00EA3F76"/>
    <w:rsid w:val="00EC356E"/>
    <w:rsid w:val="00ED2A96"/>
    <w:rsid w:val="00EE0F7A"/>
    <w:rsid w:val="00EE40D2"/>
    <w:rsid w:val="00EF60E6"/>
    <w:rsid w:val="00F025F7"/>
    <w:rsid w:val="00F03580"/>
    <w:rsid w:val="00F04EF6"/>
    <w:rsid w:val="00F138B8"/>
    <w:rsid w:val="00F13DB9"/>
    <w:rsid w:val="00F4703B"/>
    <w:rsid w:val="00F47B26"/>
    <w:rsid w:val="00F52B4E"/>
    <w:rsid w:val="00F539A7"/>
    <w:rsid w:val="00FA540E"/>
    <w:rsid w:val="00FB49DE"/>
    <w:rsid w:val="00FB7B03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4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812730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A248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42A4A"/>
    <w:pPr>
      <w:ind w:leftChars="200" w:left="480"/>
    </w:pPr>
  </w:style>
  <w:style w:type="character" w:customStyle="1" w:styleId="60">
    <w:name w:val="標題 6 字元"/>
    <w:basedOn w:val="a0"/>
    <w:link w:val="6"/>
    <w:rsid w:val="00812730"/>
    <w:rPr>
      <w:b/>
      <w:bCs/>
      <w:kern w:val="2"/>
      <w:sz w:val="24"/>
      <w:szCs w:val="24"/>
    </w:rPr>
  </w:style>
  <w:style w:type="character" w:styleId="ae">
    <w:name w:val="annotation reference"/>
    <w:basedOn w:val="a0"/>
    <w:rsid w:val="00C168B8"/>
    <w:rPr>
      <w:sz w:val="18"/>
      <w:szCs w:val="18"/>
    </w:rPr>
  </w:style>
  <w:style w:type="paragraph" w:styleId="af">
    <w:name w:val="annotation text"/>
    <w:basedOn w:val="a"/>
    <w:link w:val="af0"/>
    <w:rsid w:val="00C168B8"/>
  </w:style>
  <w:style w:type="character" w:customStyle="1" w:styleId="af0">
    <w:name w:val="註解文字 字元"/>
    <w:basedOn w:val="a0"/>
    <w:link w:val="af"/>
    <w:rsid w:val="00C168B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168B8"/>
    <w:rPr>
      <w:b/>
      <w:bCs/>
    </w:rPr>
  </w:style>
  <w:style w:type="character" w:customStyle="1" w:styleId="af2">
    <w:name w:val="註解主旨 字元"/>
    <w:basedOn w:val="af0"/>
    <w:link w:val="af1"/>
    <w:rsid w:val="00C168B8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e.rid3490.org.t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e@rid3490.org.tw" TargetMode="External"/><Relationship Id="rId12" Type="http://schemas.openxmlformats.org/officeDocument/2006/relationships/image" Target="media/image4.em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647</Words>
  <Characters>3688</Characters>
  <Application>Microsoft Office Word</Application>
  <DocSecurity>0</DocSecurity>
  <Lines>30</Lines>
  <Paragraphs>8</Paragraphs>
  <ScaleCrop>false</ScaleCrop>
  <Company>SunChain</Company>
  <LinksUpToDate>false</LinksUpToDate>
  <CharactersWithSpaces>4327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mamie</dc:creator>
  <cp:keywords/>
  <cp:lastModifiedBy>user</cp:lastModifiedBy>
  <cp:revision>36</cp:revision>
  <cp:lastPrinted>2015-09-17T01:44:00Z</cp:lastPrinted>
  <dcterms:created xsi:type="dcterms:W3CDTF">2015-10-02T06:19:00Z</dcterms:created>
  <dcterms:modified xsi:type="dcterms:W3CDTF">2015-10-07T06:14:00Z</dcterms:modified>
</cp:coreProperties>
</file>