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B5A" w:rsidRDefault="00593B5A" w:rsidP="00804EBA">
      <w:pPr>
        <w:tabs>
          <w:tab w:val="left" w:pos="0"/>
          <w:tab w:val="center" w:pos="4819"/>
        </w:tabs>
        <w:snapToGrid w:val="0"/>
        <w:spacing w:line="500" w:lineRule="exact"/>
        <w:jc w:val="center"/>
        <w:rPr>
          <w:rFonts w:ascii="標楷體" w:eastAsia="標楷體" w:hAnsi="標楷體"/>
          <w:spacing w:val="14"/>
          <w:sz w:val="52"/>
          <w:szCs w:val="52"/>
        </w:rPr>
      </w:pPr>
      <w:r>
        <w:rPr>
          <w:rFonts w:ascii="標楷體" w:eastAsia="標楷體" w:hAnsi="標楷體" w:hint="eastAsia"/>
          <w:spacing w:val="50"/>
          <w:sz w:val="52"/>
          <w:szCs w:val="52"/>
        </w:rPr>
        <w:t>函</w:t>
      </w:r>
    </w:p>
    <w:tbl>
      <w:tblPr>
        <w:tblpPr w:leftFromText="180" w:rightFromText="180" w:vertAnchor="text" w:tblpY="1"/>
        <w:tblOverlap w:val="never"/>
        <w:tblW w:w="10191" w:type="dxa"/>
        <w:tblInd w:w="108" w:type="dxa"/>
        <w:tblLayout w:type="fixed"/>
        <w:tblLook w:val="01E0"/>
      </w:tblPr>
      <w:tblGrid>
        <w:gridCol w:w="10191"/>
      </w:tblGrid>
      <w:tr w:rsidR="00040012" w:rsidRPr="008F1915" w:rsidTr="00C625BE">
        <w:trPr>
          <w:trHeight w:val="9050"/>
        </w:trPr>
        <w:tc>
          <w:tcPr>
            <w:tcW w:w="10191" w:type="dxa"/>
            <w:shd w:val="clear" w:color="auto" w:fill="auto"/>
            <w:vAlign w:val="center"/>
          </w:tcPr>
          <w:tbl>
            <w:tblPr>
              <w:tblpPr w:leftFromText="180" w:rightFromText="180" w:vertAnchor="page" w:horzAnchor="margin" w:tblpY="1"/>
              <w:tblOverlap w:val="never"/>
              <w:tblW w:w="9993" w:type="dxa"/>
              <w:tblLayout w:type="fixed"/>
              <w:tblLook w:val="01E0"/>
            </w:tblPr>
            <w:tblGrid>
              <w:gridCol w:w="1873"/>
              <w:gridCol w:w="364"/>
              <w:gridCol w:w="7756"/>
            </w:tblGrid>
            <w:tr w:rsidR="00C625BE" w:rsidRPr="00FC58D0" w:rsidTr="00C625BE">
              <w:trPr>
                <w:trHeight w:val="263"/>
              </w:trPr>
              <w:tc>
                <w:tcPr>
                  <w:tcW w:w="1873" w:type="dxa"/>
                  <w:vAlign w:val="center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受文者</w:t>
                  </w:r>
                </w:p>
              </w:tc>
              <w:tc>
                <w:tcPr>
                  <w:tcW w:w="364" w:type="dxa"/>
                  <w:vAlign w:val="center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884028" w:rsidRDefault="00C625BE" w:rsidP="00C625BE">
                  <w:pPr>
                    <w:tabs>
                      <w:tab w:val="left" w:pos="612"/>
                    </w:tabs>
                    <w:snapToGrid w:val="0"/>
                    <w:spacing w:line="320" w:lineRule="exact"/>
                    <w:ind w:leftChars="-25" w:left="-60"/>
                    <w:jc w:val="both"/>
                    <w:rPr>
                      <w:rFonts w:eastAsia="標楷體"/>
                      <w:color w:val="000000"/>
                      <w:spacing w:val="14"/>
                      <w:sz w:val="26"/>
                      <w:szCs w:val="26"/>
                    </w:rPr>
                  </w:pPr>
                  <w:r>
                    <w:rPr>
                      <w:rFonts w:eastAsia="標楷體" w:hAnsi="標楷體" w:hint="eastAsia"/>
                      <w:color w:val="000000"/>
                      <w:spacing w:val="14"/>
                      <w:sz w:val="26"/>
                      <w:szCs w:val="26"/>
                    </w:rPr>
                    <w:t>宜蘭東區扶輪社</w:t>
                  </w:r>
                </w:p>
              </w:tc>
            </w:tr>
            <w:tr w:rsidR="00C625BE" w:rsidRPr="00FC58D0" w:rsidTr="00C625BE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發文日期</w:t>
                  </w:r>
                </w:p>
              </w:tc>
              <w:tc>
                <w:tcPr>
                  <w:tcW w:w="364" w:type="dxa"/>
                  <w:vAlign w:val="center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A03C50" w:rsidRDefault="00C625BE" w:rsidP="00C625BE">
                  <w:pPr>
                    <w:tabs>
                      <w:tab w:val="left" w:pos="5760"/>
                    </w:tabs>
                    <w:snapToGrid w:val="0"/>
                    <w:spacing w:line="320" w:lineRule="exact"/>
                    <w:ind w:leftChars="-25" w:left="-60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r w:rsidRPr="001D0B2E">
                    <w:rPr>
                      <w:rFonts w:eastAsia="標楷體"/>
                      <w:spacing w:val="14"/>
                      <w:sz w:val="26"/>
                      <w:szCs w:val="26"/>
                    </w:rPr>
                    <w:t>2015</w:t>
                  </w:r>
                  <w:r w:rsidRPr="001D0B2E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年</w:t>
                  </w:r>
                  <w:r w:rsidRPr="001D0B2E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10</w:t>
                  </w:r>
                  <w:r w:rsidRPr="001D0B2E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月</w:t>
                  </w:r>
                  <w:r w:rsidRPr="001D0B2E">
                    <w:rPr>
                      <w:rFonts w:eastAsia="標楷體" w:hAnsi="標楷體" w:hint="eastAsia"/>
                      <w:spacing w:val="14"/>
                      <w:sz w:val="26"/>
                      <w:szCs w:val="26"/>
                    </w:rPr>
                    <w:t>6</w:t>
                  </w:r>
                  <w:r w:rsidRPr="001D0B2E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日</w:t>
                  </w:r>
                </w:p>
              </w:tc>
            </w:tr>
            <w:tr w:rsidR="00C625BE" w:rsidRPr="00FC58D0" w:rsidTr="00C625BE">
              <w:trPr>
                <w:trHeight w:val="315"/>
              </w:trPr>
              <w:tc>
                <w:tcPr>
                  <w:tcW w:w="1873" w:type="dxa"/>
                  <w:vAlign w:val="center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發文字號</w:t>
                  </w:r>
                </w:p>
              </w:tc>
              <w:tc>
                <w:tcPr>
                  <w:tcW w:w="364" w:type="dxa"/>
                  <w:vAlign w:val="center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A03C50" w:rsidRDefault="00C625BE" w:rsidP="00C625BE">
                  <w:pPr>
                    <w:tabs>
                      <w:tab w:val="left" w:pos="5760"/>
                    </w:tabs>
                    <w:snapToGrid w:val="0"/>
                    <w:spacing w:line="320" w:lineRule="exact"/>
                    <w:ind w:leftChars="-25" w:left="-60"/>
                    <w:jc w:val="both"/>
                    <w:rPr>
                      <w:rFonts w:eastAsia="標楷體"/>
                      <w:spacing w:val="14"/>
                      <w:sz w:val="26"/>
                      <w:szCs w:val="26"/>
                    </w:rPr>
                  </w:pPr>
                  <w:proofErr w:type="gramStart"/>
                  <w:r w:rsidRPr="002B7D5F">
                    <w:rPr>
                      <w:rFonts w:eastAsia="標楷體" w:hAnsi="標楷體"/>
                      <w:sz w:val="26"/>
                      <w:szCs w:val="26"/>
                    </w:rPr>
                    <w:t>國扶辦字</w:t>
                  </w:r>
                  <w:proofErr w:type="gramEnd"/>
                  <w:r w:rsidRPr="002B7D5F">
                    <w:rPr>
                      <w:rFonts w:eastAsia="標楷體" w:hAnsi="標楷體"/>
                      <w:sz w:val="26"/>
                      <w:szCs w:val="26"/>
                    </w:rPr>
                    <w:t>第</w:t>
                  </w:r>
                  <w:r w:rsidRPr="002B7D5F">
                    <w:rPr>
                      <w:rFonts w:eastAsia="標楷體" w:hAnsi="標楷體" w:hint="eastAsia"/>
                      <w:sz w:val="26"/>
                      <w:szCs w:val="26"/>
                    </w:rPr>
                    <w:t>2015118</w:t>
                  </w:r>
                  <w:r w:rsidRPr="002B7D5F">
                    <w:rPr>
                      <w:rFonts w:eastAsia="標楷體" w:hAnsi="標楷體"/>
                      <w:sz w:val="26"/>
                      <w:szCs w:val="26"/>
                    </w:rPr>
                    <w:t>號</w:t>
                  </w:r>
                </w:p>
              </w:tc>
            </w:tr>
            <w:tr w:rsidR="00C625BE" w:rsidRPr="00FC58D0" w:rsidTr="00C625BE">
              <w:trPr>
                <w:trHeight w:val="552"/>
              </w:trPr>
              <w:tc>
                <w:tcPr>
                  <w:tcW w:w="1873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主旨</w:t>
                  </w:r>
                </w:p>
              </w:tc>
              <w:tc>
                <w:tcPr>
                  <w:tcW w:w="364" w:type="dxa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</w:tcPr>
                <w:p w:rsidR="00C625BE" w:rsidRPr="00884028" w:rsidRDefault="00C625BE" w:rsidP="00C625BE">
                  <w:pPr>
                    <w:tabs>
                      <w:tab w:val="left" w:pos="612"/>
                    </w:tabs>
                    <w:snapToGrid w:val="0"/>
                    <w:spacing w:line="320" w:lineRule="exact"/>
                    <w:ind w:leftChars="-25" w:left="-60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  <w:r w:rsidRPr="00CD418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 xml:space="preserve">煩請 </w:t>
                  </w:r>
                  <w:r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貴社</w:t>
                  </w:r>
                  <w:r w:rsidRPr="00CD418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配合完成</w:t>
                  </w:r>
                  <w:r w:rsidRPr="00C625BE">
                    <w:rPr>
                      <w:rFonts w:eastAsia="標楷體"/>
                      <w:spacing w:val="14"/>
                      <w:sz w:val="26"/>
                      <w:szCs w:val="26"/>
                    </w:rPr>
                    <w:t>2015-2016</w:t>
                  </w:r>
                  <w:r w:rsidRPr="00C625BE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年度</w:t>
                  </w:r>
                  <w:r w:rsidRPr="00C625BE">
                    <w:rPr>
                      <w:rFonts w:eastAsia="標楷體"/>
                      <w:spacing w:val="14"/>
                      <w:sz w:val="26"/>
                      <w:szCs w:val="26"/>
                    </w:rPr>
                    <w:t>Inbound</w:t>
                  </w:r>
                  <w:r w:rsidRPr="00C625BE">
                    <w:rPr>
                      <w:rFonts w:eastAsia="標楷體" w:hAnsi="標楷體"/>
                      <w:spacing w:val="14"/>
                      <w:sz w:val="26"/>
                      <w:szCs w:val="26"/>
                    </w:rPr>
                    <w:t>冬季</w:t>
                  </w:r>
                  <w:r w:rsidRPr="00CD418E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生接待相關</w:t>
                  </w:r>
                  <w:r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文件</w:t>
                  </w:r>
                  <w:r w:rsidRPr="00CD418E">
                    <w:rPr>
                      <w:rFonts w:ascii="標楷體" w:eastAsia="標楷體" w:hAnsi="標楷體" w:hint="eastAsia"/>
                      <w:color w:val="000000"/>
                      <w:sz w:val="26"/>
                      <w:szCs w:val="26"/>
                    </w:rPr>
                    <w:t>，請查照。</w:t>
                  </w:r>
                </w:p>
              </w:tc>
            </w:tr>
            <w:tr w:rsidR="00C625BE" w:rsidRPr="00FC58D0" w:rsidTr="00C625BE">
              <w:trPr>
                <w:trHeight w:val="396"/>
              </w:trPr>
              <w:tc>
                <w:tcPr>
                  <w:tcW w:w="1873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 w:hint="eastAsia"/>
                      <w:sz w:val="26"/>
                      <w:szCs w:val="26"/>
                    </w:rPr>
                    <w:t>附件</w:t>
                  </w:r>
                </w:p>
              </w:tc>
              <w:tc>
                <w:tcPr>
                  <w:tcW w:w="364" w:type="dxa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AD1BF3" w:rsidRDefault="00C625BE" w:rsidP="00C625BE">
                  <w:pPr>
                    <w:tabs>
                      <w:tab w:val="left" w:pos="612"/>
                    </w:tabs>
                    <w:snapToGrid w:val="0"/>
                    <w:spacing w:line="360" w:lineRule="exact"/>
                    <w:ind w:leftChars="-25" w:left="-60"/>
                    <w:jc w:val="both"/>
                    <w:rPr>
                      <w:rFonts w:ascii="標楷體" w:eastAsia="標楷體" w:hAnsi="標楷體"/>
                      <w:spacing w:val="14"/>
                    </w:rPr>
                  </w:pPr>
                  <w:r w:rsidRPr="00884028">
                    <w:rPr>
                      <w:rFonts w:eastAsia="標楷體" w:hAnsi="標楷體"/>
                      <w:sz w:val="26"/>
                      <w:szCs w:val="26"/>
                    </w:rPr>
                    <w:t>如文</w:t>
                  </w:r>
                </w:p>
              </w:tc>
            </w:tr>
            <w:tr w:rsidR="00C625BE" w:rsidRPr="00FC58D0" w:rsidTr="00C625BE">
              <w:trPr>
                <w:trHeight w:val="396"/>
              </w:trPr>
              <w:tc>
                <w:tcPr>
                  <w:tcW w:w="1873" w:type="dxa"/>
                </w:tcPr>
                <w:p w:rsidR="00C625BE" w:rsidRPr="00BA52EE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jc w:val="distribute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BA52EE">
                    <w:rPr>
                      <w:rFonts w:ascii="標楷體" w:eastAsia="標楷體" w:hAnsi="標楷體"/>
                      <w:color w:val="000000"/>
                      <w:sz w:val="26"/>
                      <w:szCs w:val="26"/>
                    </w:rPr>
                    <w:t>說明</w:t>
                  </w:r>
                </w:p>
              </w:tc>
              <w:tc>
                <w:tcPr>
                  <w:tcW w:w="364" w:type="dxa"/>
                </w:tcPr>
                <w:p w:rsidR="00C625BE" w:rsidRPr="00FC58D0" w:rsidRDefault="00C625BE" w:rsidP="00C625BE">
                  <w:pPr>
                    <w:tabs>
                      <w:tab w:val="left" w:pos="5760"/>
                    </w:tabs>
                    <w:snapToGrid w:val="0"/>
                    <w:spacing w:line="360" w:lineRule="exact"/>
                    <w:ind w:leftChars="-42" w:left="-101"/>
                    <w:jc w:val="both"/>
                    <w:rPr>
                      <w:rFonts w:ascii="標楷體" w:eastAsia="標楷體" w:hAnsi="標楷體"/>
                      <w:spacing w:val="14"/>
                      <w:sz w:val="26"/>
                      <w:szCs w:val="26"/>
                    </w:rPr>
                  </w:pPr>
                  <w:r w:rsidRPr="00FC58D0">
                    <w:rPr>
                      <w:rFonts w:ascii="標楷體" w:eastAsia="標楷體" w:hAnsi="標楷體" w:hint="eastAsia"/>
                      <w:spacing w:val="14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7756" w:type="dxa"/>
                  <w:vAlign w:val="center"/>
                </w:tcPr>
                <w:p w:rsidR="00C625BE" w:rsidRPr="00884028" w:rsidRDefault="00C625BE" w:rsidP="00C625BE">
                  <w:pPr>
                    <w:spacing w:line="320" w:lineRule="exact"/>
                    <w:jc w:val="both"/>
                    <w:rPr>
                      <w:rFonts w:eastAsia="標楷體"/>
                      <w:color w:val="000000"/>
                      <w:sz w:val="26"/>
                      <w:szCs w:val="26"/>
                    </w:rPr>
                  </w:pPr>
                </w:p>
              </w:tc>
            </w:tr>
          </w:tbl>
          <w:p w:rsidR="00BA52EE" w:rsidRPr="00BA52EE" w:rsidRDefault="00BA52EE" w:rsidP="00160EE4">
            <w:pPr>
              <w:widowControl/>
              <w:numPr>
                <w:ilvl w:val="0"/>
                <w:numId w:val="1"/>
              </w:numPr>
              <w:spacing w:after="120"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為準備接待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>2015-2016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年度</w:t>
            </w:r>
            <w:r w:rsidR="006056CA">
              <w:rPr>
                <w:rFonts w:eastAsia="標楷體" w:hint="eastAsia"/>
                <w:b/>
                <w:color w:val="000000"/>
                <w:sz w:val="26"/>
                <w:szCs w:val="26"/>
              </w:rPr>
              <w:t>Australia</w:t>
            </w:r>
            <w:r w:rsidRPr="00BA52EE">
              <w:rPr>
                <w:rFonts w:eastAsia="標楷體"/>
                <w:b/>
                <w:color w:val="000000"/>
                <w:sz w:val="26"/>
                <w:szCs w:val="26"/>
              </w:rPr>
              <w:t xml:space="preserve">, </w:t>
            </w:r>
            <w:r w:rsidR="006056C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Elliot Martin </w:t>
            </w:r>
            <w:proofErr w:type="spellStart"/>
            <w:r w:rsidR="006056CA">
              <w:rPr>
                <w:rFonts w:eastAsia="標楷體" w:hint="eastAsia"/>
                <w:b/>
                <w:color w:val="000000"/>
                <w:sz w:val="26"/>
                <w:szCs w:val="26"/>
              </w:rPr>
              <w:t>Goetzki</w:t>
            </w:r>
            <w:proofErr w:type="spellEnd"/>
            <w:r w:rsidR="006056CA">
              <w:rPr>
                <w:rFonts w:eastAsia="標楷體" w:hint="eastAsia"/>
                <w:b/>
                <w:color w:val="000000"/>
                <w:sz w:val="26"/>
                <w:szCs w:val="26"/>
              </w:rPr>
              <w:t xml:space="preserve"> THORP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，請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貴社詳閱接待文件申請程序須知，煩請收到後以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  <w:u w:val="single"/>
              </w:rPr>
              <w:t>急件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處理。所有文件需以電腦打字、列印並簽字後，確認</w:t>
            </w:r>
            <w:proofErr w:type="gramStart"/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所有應寄出</w:t>
            </w:r>
            <w:proofErr w:type="gramEnd"/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文件，以限時掛號、宅急便或快遞方式寄回地區青少年交換委員會。</w:t>
            </w:r>
          </w:p>
          <w:p w:rsidR="00BA52EE" w:rsidRPr="00A03C50" w:rsidRDefault="00BA52EE" w:rsidP="00A03C50">
            <w:pPr>
              <w:widowControl/>
              <w:numPr>
                <w:ilvl w:val="0"/>
                <w:numId w:val="1"/>
              </w:numPr>
              <w:spacing w:after="120"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A52EE">
              <w:rPr>
                <w:rFonts w:eastAsia="標楷體"/>
                <w:color w:val="000000"/>
                <w:sz w:val="26"/>
                <w:szCs w:val="26"/>
              </w:rPr>
              <w:t>Inbound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學生接待相關資料：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br/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>2015-2016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年度接待社應於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Pr="00BA52EE">
              <w:rPr>
                <w:rFonts w:eastAsia="標楷體"/>
                <w:color w:val="FF0000"/>
                <w:sz w:val="26"/>
                <w:szCs w:val="26"/>
              </w:rPr>
              <w:t>2015</w:t>
            </w:r>
            <w:r w:rsidRPr="00BA52EE">
              <w:rPr>
                <w:rFonts w:eastAsia="標楷體" w:hAnsi="標楷體"/>
                <w:color w:val="FF0000"/>
                <w:sz w:val="26"/>
                <w:szCs w:val="26"/>
              </w:rPr>
              <w:t>年</w:t>
            </w:r>
            <w:r w:rsidR="006056CA">
              <w:rPr>
                <w:rFonts w:eastAsia="標楷體" w:hint="eastAsia"/>
                <w:color w:val="FF0000"/>
                <w:sz w:val="26"/>
                <w:szCs w:val="26"/>
              </w:rPr>
              <w:t>10</w:t>
            </w:r>
            <w:r w:rsidRPr="00BA52EE">
              <w:rPr>
                <w:rFonts w:eastAsia="標楷體" w:hAnsi="標楷體"/>
                <w:color w:val="FF0000"/>
                <w:sz w:val="26"/>
                <w:szCs w:val="26"/>
              </w:rPr>
              <w:t>月</w:t>
            </w:r>
            <w:r w:rsidRPr="00BA52EE">
              <w:rPr>
                <w:rFonts w:eastAsia="標楷體"/>
                <w:color w:val="FF0000"/>
                <w:sz w:val="26"/>
                <w:szCs w:val="26"/>
              </w:rPr>
              <w:t>1</w:t>
            </w:r>
            <w:r w:rsidR="006056CA">
              <w:rPr>
                <w:rFonts w:eastAsia="標楷體" w:hint="eastAsia"/>
                <w:color w:val="FF0000"/>
                <w:sz w:val="26"/>
                <w:szCs w:val="26"/>
              </w:rPr>
              <w:t>9</w:t>
            </w:r>
            <w:r w:rsidRPr="00BA52EE">
              <w:rPr>
                <w:rFonts w:eastAsia="標楷體" w:hAnsi="標楷體"/>
                <w:color w:val="FF0000"/>
                <w:sz w:val="26"/>
                <w:szCs w:val="26"/>
              </w:rPr>
              <w:t>日【星期一】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前繳回</w:t>
            </w:r>
            <w:r w:rsidRPr="00BA52EE">
              <w:rPr>
                <w:rFonts w:eastAsia="標楷體"/>
                <w:b/>
                <w:color w:val="000000"/>
                <w:sz w:val="26"/>
                <w:szCs w:val="26"/>
              </w:rPr>
              <w:t>Guarantee Form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與</w:t>
            </w:r>
            <w:r w:rsidRPr="00BA52EE">
              <w:rPr>
                <w:rFonts w:eastAsia="標楷體" w:hAnsi="標楷體"/>
                <w:b/>
                <w:color w:val="000000"/>
                <w:sz w:val="26"/>
                <w:szCs w:val="26"/>
              </w:rPr>
              <w:t>入學許可證正本各三份</w:t>
            </w:r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。</w:t>
            </w:r>
            <w:proofErr w:type="gramStart"/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此外，</w:t>
            </w:r>
            <w:proofErr w:type="gramEnd"/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以下三</w:t>
            </w:r>
            <w:proofErr w:type="gramStart"/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表請以</w:t>
            </w:r>
            <w:proofErr w:type="gramEnd"/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電子</w:t>
            </w:r>
            <w:proofErr w:type="gramStart"/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檔</w:t>
            </w:r>
            <w:proofErr w:type="gramEnd"/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形式提供：</w:t>
            </w:r>
            <w:r w:rsidRPr="00A03C50">
              <w:rPr>
                <w:rFonts w:eastAsia="標楷體" w:hAnsi="標楷體"/>
                <w:b/>
                <w:color w:val="000000"/>
                <w:sz w:val="26"/>
                <w:szCs w:val="26"/>
              </w:rPr>
              <w:t>接待社組織表</w:t>
            </w:r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、</w:t>
            </w:r>
            <w:r w:rsidRPr="00A03C50">
              <w:rPr>
                <w:rFonts w:eastAsia="標楷體" w:hAnsi="標楷體"/>
                <w:b/>
                <w:color w:val="000000"/>
                <w:sz w:val="26"/>
                <w:szCs w:val="26"/>
              </w:rPr>
              <w:t>接待家庭預定表</w:t>
            </w:r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、</w:t>
            </w:r>
            <w:r w:rsidRPr="00A03C50">
              <w:rPr>
                <w:rFonts w:eastAsia="標楷體"/>
                <w:b/>
                <w:color w:val="000000"/>
                <w:sz w:val="26"/>
                <w:szCs w:val="26"/>
              </w:rPr>
              <w:t>Host Information Sheet</w:t>
            </w:r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。地區收齊上述資料後將盡速寄至多地區，以利發函給教育部及外交部，準備</w:t>
            </w:r>
            <w:r w:rsidRPr="00A03C50">
              <w:rPr>
                <w:rFonts w:eastAsia="標楷體"/>
                <w:color w:val="000000"/>
                <w:sz w:val="26"/>
                <w:szCs w:val="26"/>
              </w:rPr>
              <w:t>Inbound</w:t>
            </w:r>
            <w:r w:rsidRPr="00A03C50">
              <w:rPr>
                <w:rFonts w:eastAsia="標楷體" w:hAnsi="標楷體"/>
                <w:color w:val="000000"/>
                <w:sz w:val="26"/>
                <w:szCs w:val="26"/>
              </w:rPr>
              <w:t>學生簽證核發所需資料。</w:t>
            </w:r>
          </w:p>
          <w:p w:rsidR="00BA52EE" w:rsidRPr="00BA52EE" w:rsidRDefault="00BA52EE" w:rsidP="00160EE4">
            <w:pPr>
              <w:widowControl/>
              <w:numPr>
                <w:ilvl w:val="0"/>
                <w:numId w:val="1"/>
              </w:numPr>
              <w:spacing w:after="120"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扶輪社認證相關資料：貴社已完成。</w:t>
            </w:r>
          </w:p>
          <w:p w:rsidR="00BA52EE" w:rsidRPr="001B2375" w:rsidRDefault="00BA52EE" w:rsidP="00160EE4">
            <w:pPr>
              <w:widowControl/>
              <w:numPr>
                <w:ilvl w:val="0"/>
                <w:numId w:val="1"/>
              </w:numPr>
              <w:spacing w:after="120" w:line="360" w:lineRule="exact"/>
              <w:rPr>
                <w:rFonts w:eastAsia="標楷體"/>
                <w:color w:val="000000"/>
                <w:sz w:val="26"/>
                <w:szCs w:val="26"/>
              </w:rPr>
            </w:pP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聯絡人：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>RYE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執行秘書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 w:rsidR="006056CA">
              <w:rPr>
                <w:rFonts w:eastAsia="標楷體" w:hAnsi="標楷體" w:hint="eastAsia"/>
                <w:color w:val="000000"/>
                <w:sz w:val="26"/>
                <w:szCs w:val="26"/>
              </w:rPr>
              <w:t>蔡雨珊</w:t>
            </w:r>
            <w:r w:rsidR="006056CA">
              <w:rPr>
                <w:rFonts w:eastAsia="標楷體" w:hAnsi="標楷體" w:hint="eastAsia"/>
                <w:color w:val="000000"/>
                <w:sz w:val="26"/>
                <w:szCs w:val="26"/>
              </w:rPr>
              <w:t>(Elisa)</w:t>
            </w:r>
            <w:r w:rsidR="006056CA">
              <w:rPr>
                <w:rFonts w:eastAsia="標楷體" w:hAnsi="標楷體" w:hint="eastAsia"/>
                <w:color w:val="000000"/>
                <w:sz w:val="26"/>
                <w:szCs w:val="26"/>
              </w:rPr>
              <w:t>、莊媁茹</w:t>
            </w:r>
            <w:r w:rsidR="006056CA">
              <w:rPr>
                <w:rFonts w:eastAsia="標楷體" w:hAnsi="標楷體" w:hint="eastAsia"/>
                <w:color w:val="000000"/>
                <w:sz w:val="26"/>
                <w:szCs w:val="26"/>
              </w:rPr>
              <w:t>(Diane)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電話：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 xml:space="preserve">(02)2968-2866    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傳真：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 xml:space="preserve">(02)2968-2856  </w:t>
            </w:r>
            <w:r w:rsidRPr="00BA52EE">
              <w:rPr>
                <w:rFonts w:eastAsia="標楷體" w:hAnsi="標楷體"/>
                <w:color w:val="000000"/>
                <w:sz w:val="26"/>
                <w:szCs w:val="26"/>
              </w:rPr>
              <w:t>手機：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t>0933-663490</w:t>
            </w:r>
            <w:r w:rsidRPr="00BA52EE">
              <w:rPr>
                <w:rFonts w:eastAsia="標楷體"/>
                <w:color w:val="000000"/>
                <w:sz w:val="26"/>
                <w:szCs w:val="26"/>
              </w:rPr>
              <w:br/>
            </w:r>
            <w:r w:rsidRPr="001B2375">
              <w:rPr>
                <w:rFonts w:eastAsia="標楷體"/>
                <w:color w:val="000000"/>
                <w:sz w:val="26"/>
                <w:szCs w:val="26"/>
              </w:rPr>
              <w:t>E-mail</w:t>
            </w:r>
            <w:r w:rsidRPr="001B2375">
              <w:rPr>
                <w:rFonts w:eastAsia="標楷體"/>
                <w:color w:val="000000"/>
                <w:sz w:val="26"/>
                <w:szCs w:val="26"/>
              </w:rPr>
              <w:t>：</w:t>
            </w:r>
            <w:r w:rsidRPr="001B2375">
              <w:rPr>
                <w:rFonts w:eastAsia="標楷體"/>
                <w:color w:val="000000"/>
                <w:sz w:val="26"/>
                <w:szCs w:val="26"/>
              </w:rPr>
              <w:t xml:space="preserve">rye@rid3490.org.tw    </w:t>
            </w:r>
            <w:hyperlink r:id="rId8" w:history="1">
              <w:r w:rsidRPr="001B2375">
                <w:rPr>
                  <w:rStyle w:val="aa"/>
                  <w:rFonts w:eastAsia="標楷體"/>
                  <w:sz w:val="26"/>
                  <w:szCs w:val="26"/>
                  <w:lang w:val="de-DE"/>
                </w:rPr>
                <w:t>http://rye.rid3490.org.tw</w:t>
              </w:r>
            </w:hyperlink>
          </w:p>
          <w:p w:rsidR="008C5C93" w:rsidRPr="001B2375" w:rsidRDefault="008C5C93" w:rsidP="008C5C93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Times New Roman" w:eastAsia="標楷體"/>
                <w:sz w:val="26"/>
                <w:szCs w:val="26"/>
              </w:rPr>
            </w:pPr>
          </w:p>
          <w:p w:rsidR="00BA52EE" w:rsidRPr="001B2375" w:rsidRDefault="00BA52EE" w:rsidP="00BA52EE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Times New Roman" w:eastAsia="標楷體"/>
                <w:sz w:val="26"/>
                <w:szCs w:val="26"/>
              </w:rPr>
            </w:pPr>
            <w:r w:rsidRPr="001B2375">
              <w:rPr>
                <w:rFonts w:ascii="Times New Roman" w:eastAsia="標楷體" w:hAnsi="標楷體"/>
                <w:sz w:val="26"/>
                <w:szCs w:val="26"/>
              </w:rPr>
              <w:t>正本：如受文者</w:t>
            </w:r>
          </w:p>
          <w:p w:rsidR="00BA52EE" w:rsidRPr="00BA52EE" w:rsidRDefault="00BA52EE" w:rsidP="00BA52EE">
            <w:pPr>
              <w:pStyle w:val="a8"/>
              <w:tabs>
                <w:tab w:val="left" w:pos="900"/>
                <w:tab w:val="num" w:pos="1260"/>
                <w:tab w:val="left" w:pos="7200"/>
              </w:tabs>
              <w:snapToGrid w:val="0"/>
              <w:spacing w:line="28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B2375">
              <w:rPr>
                <w:rFonts w:ascii="Times New Roman" w:eastAsia="標楷體" w:hAnsi="標楷體"/>
                <w:sz w:val="26"/>
                <w:szCs w:val="26"/>
              </w:rPr>
              <w:t>副本：總監當選人、總監提名人、各分區助理總監、地區副秘書、</w:t>
            </w:r>
            <w:r w:rsidRPr="001B2375">
              <w:rPr>
                <w:rFonts w:ascii="Times New Roman" w:eastAsia="標楷體"/>
                <w:sz w:val="26"/>
                <w:szCs w:val="26"/>
              </w:rPr>
              <w:t>RYE</w:t>
            </w:r>
            <w:r w:rsidRPr="001B2375">
              <w:rPr>
                <w:rFonts w:ascii="Times New Roman" w:eastAsia="標楷體" w:hAnsi="標楷體"/>
                <w:sz w:val="26"/>
                <w:szCs w:val="26"/>
              </w:rPr>
              <w:t>委員會</w:t>
            </w:r>
          </w:p>
          <w:p w:rsidR="00A74A5E" w:rsidRPr="00BA52EE" w:rsidRDefault="00A74A5E" w:rsidP="008C5C93">
            <w:pPr>
              <w:widowControl/>
              <w:spacing w:after="120" w:line="360" w:lineRule="exact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</w:tbl>
    <w:p w:rsidR="00BA52EE" w:rsidRDefault="00BA52EE" w:rsidP="00DA0DDB">
      <w:pPr>
        <w:rPr>
          <w:rFonts w:hint="eastAsia"/>
        </w:rPr>
      </w:pPr>
    </w:p>
    <w:p w:rsidR="00C625BE" w:rsidRPr="001B2375" w:rsidRDefault="00C625BE" w:rsidP="00DA0DDB"/>
    <w:tbl>
      <w:tblPr>
        <w:tblpPr w:leftFromText="180" w:rightFromText="180" w:vertAnchor="text" w:horzAnchor="margin" w:tblpX="108" w:tblpY="161"/>
        <w:tblW w:w="7782" w:type="dxa"/>
        <w:tblLook w:val="01E0"/>
      </w:tblPr>
      <w:tblGrid>
        <w:gridCol w:w="5069"/>
        <w:gridCol w:w="2713"/>
      </w:tblGrid>
      <w:tr w:rsidR="001B2375" w:rsidRPr="008F1915" w:rsidTr="001B2375">
        <w:trPr>
          <w:trHeight w:val="1279"/>
        </w:trPr>
        <w:tc>
          <w:tcPr>
            <w:tcW w:w="5069" w:type="dxa"/>
            <w:shd w:val="clear" w:color="auto" w:fill="auto"/>
            <w:vAlign w:val="center"/>
          </w:tcPr>
          <w:p w:rsidR="001B2375" w:rsidRPr="00884028" w:rsidRDefault="001B2375" w:rsidP="001B2375">
            <w:pPr>
              <w:spacing w:line="700" w:lineRule="exact"/>
              <w:ind w:leftChars="118" w:left="283"/>
              <w:jc w:val="distribute"/>
              <w:rPr>
                <w:sz w:val="40"/>
                <w:szCs w:val="40"/>
              </w:rPr>
            </w:pPr>
            <w:r w:rsidRPr="00884028">
              <w:rPr>
                <w:rFonts w:eastAsia="標楷體"/>
                <w:sz w:val="40"/>
                <w:szCs w:val="40"/>
              </w:rPr>
              <w:t>地區總監：</w:t>
            </w:r>
          </w:p>
          <w:p w:rsidR="001B2375" w:rsidRPr="00BA52EE" w:rsidRDefault="001B2375" w:rsidP="001B2375">
            <w:pPr>
              <w:spacing w:line="700" w:lineRule="exact"/>
              <w:ind w:leftChars="118" w:left="283"/>
              <w:jc w:val="distribute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84028">
              <w:rPr>
                <w:rFonts w:eastAsia="標楷體"/>
                <w:spacing w:val="-12"/>
                <w:kern w:val="0"/>
                <w:sz w:val="40"/>
                <w:szCs w:val="40"/>
              </w:rPr>
              <w:t>青少年交換委員會主委：</w:t>
            </w:r>
          </w:p>
        </w:tc>
        <w:tc>
          <w:tcPr>
            <w:tcW w:w="2713" w:type="dxa"/>
            <w:shd w:val="clear" w:color="auto" w:fill="auto"/>
          </w:tcPr>
          <w:p w:rsidR="001B2375" w:rsidRDefault="00EF2E4B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617220</wp:posOffset>
                  </wp:positionV>
                  <wp:extent cx="1099185" cy="498475"/>
                  <wp:effectExtent l="0" t="0" r="0" b="0"/>
                  <wp:wrapNone/>
                  <wp:docPr id="22" name="圖片 22" descr="耿芬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耿芬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185" cy="498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標楷體"/>
                <w:noProof/>
                <w:sz w:val="40"/>
                <w:szCs w:val="40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143510</wp:posOffset>
                  </wp:positionV>
                  <wp:extent cx="1235710" cy="499110"/>
                  <wp:effectExtent l="0" t="0" r="0" b="0"/>
                  <wp:wrapNone/>
                  <wp:docPr id="21" name="圖片 21" descr="邱添木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邱添木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5710" cy="499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1B2375" w:rsidRDefault="001B2375" w:rsidP="001B2375">
            <w:pPr>
              <w:spacing w:after="100" w:afterAutospacing="1" w:line="800" w:lineRule="exact"/>
              <w:jc w:val="distribute"/>
              <w:rPr>
                <w:rFonts w:ascii="中國龍豪行書" w:eastAsia="中國龍豪行書" w:hAnsi="標楷體"/>
                <w:sz w:val="80"/>
                <w:szCs w:val="80"/>
              </w:rPr>
            </w:pPr>
          </w:p>
        </w:tc>
      </w:tr>
    </w:tbl>
    <w:p w:rsidR="00D139B0" w:rsidRPr="00396546" w:rsidRDefault="00EF2E4B" w:rsidP="00396546">
      <w:pPr>
        <w:rPr>
          <w:vanish/>
        </w:rPr>
      </w:pPr>
      <w:r>
        <w:rPr>
          <w:rFonts w:ascii="標楷體" w:eastAsia="標楷體" w:hAnsi="標楷體" w:hint="eastAsia"/>
          <w:noProof/>
          <w:spacing w:val="14"/>
          <w:sz w:val="26"/>
          <w:szCs w:val="26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157480</wp:posOffset>
            </wp:positionH>
            <wp:positionV relativeFrom="paragraph">
              <wp:posOffset>126365</wp:posOffset>
            </wp:positionV>
            <wp:extent cx="1141730" cy="1141730"/>
            <wp:effectExtent l="19050" t="0" r="1270" b="0"/>
            <wp:wrapNone/>
            <wp:docPr id="7" name="圖片 7" descr="stamp (533x53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mp (533x53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730" cy="114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796F" w:rsidRDefault="003A796F" w:rsidP="00C625BE">
      <w:pPr>
        <w:spacing w:beforeLines="50" w:afterLines="50" w:line="360" w:lineRule="exact"/>
        <w:jc w:val="both"/>
      </w:pPr>
    </w:p>
    <w:p w:rsidR="000A1BF2" w:rsidRDefault="000A1BF2" w:rsidP="00C625BE">
      <w:pPr>
        <w:spacing w:beforeLines="50" w:afterLines="50" w:line="360" w:lineRule="exact"/>
        <w:jc w:val="both"/>
      </w:pPr>
    </w:p>
    <w:p w:rsidR="00CE471C" w:rsidRDefault="00CE471C" w:rsidP="00CE471C"/>
    <w:p w:rsidR="001B2375" w:rsidRPr="00CE471C" w:rsidRDefault="001B2375" w:rsidP="00CE471C">
      <w:pPr>
        <w:rPr>
          <w:vanish/>
        </w:rPr>
      </w:pPr>
    </w:p>
    <w:p w:rsidR="000A1BF2" w:rsidRDefault="000A1BF2" w:rsidP="00114210">
      <w:pPr>
        <w:tabs>
          <w:tab w:val="left" w:pos="540"/>
        </w:tabs>
        <w:spacing w:beforeLines="50" w:afterLines="50" w:line="360" w:lineRule="exact"/>
        <w:jc w:val="both"/>
      </w:pPr>
    </w:p>
    <w:sectPr w:rsidR="000A1BF2" w:rsidSect="00E67CA7">
      <w:headerReference w:type="default" r:id="rId12"/>
      <w:footerReference w:type="default" r:id="rId13"/>
      <w:type w:val="continuous"/>
      <w:pgSz w:w="11906" w:h="16838" w:code="9"/>
      <w:pgMar w:top="1134" w:right="746" w:bottom="1134" w:left="900" w:header="284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BE2" w:rsidRDefault="00124BE2">
      <w:r>
        <w:separator/>
      </w:r>
    </w:p>
  </w:endnote>
  <w:endnote w:type="continuationSeparator" w:id="0">
    <w:p w:rsidR="00124BE2" w:rsidRDefault="00124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細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中國龍豪行書">
    <w:altName w:val="Arial Unicode MS"/>
    <w:charset w:val="88"/>
    <w:family w:val="modern"/>
    <w:pitch w:val="fixed"/>
    <w:sig w:usb0="00000000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CA7" w:rsidRPr="00E67CA7" w:rsidRDefault="00114210" w:rsidP="00E67CA7">
    <w:pPr>
      <w:pStyle w:val="a3"/>
      <w:jc w:val="center"/>
      <w:rPr>
        <w:sz w:val="19"/>
        <w:szCs w:val="19"/>
      </w:rPr>
    </w:pPr>
    <w:hyperlink r:id="rId1" w:history="1"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TEL</w:t>
      </w:r>
      <w:proofErr w:type="gramStart"/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:+</w:t>
      </w:r>
      <w:proofErr w:type="gramEnd"/>
      <w:r w:rsidR="00E67CA7" w:rsidRPr="00E67CA7">
        <w:rPr>
          <w:sz w:val="19"/>
          <w:szCs w:val="19"/>
        </w:rPr>
        <w:t xml:space="preserve"> </w:t>
      </w:r>
      <w:r w:rsidR="00E67CA7" w:rsidRPr="00E67CA7">
        <w:rPr>
          <w:rFonts w:hint="eastAsia"/>
          <w:sz w:val="19"/>
          <w:szCs w:val="19"/>
        </w:rPr>
        <w:t>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2-2967-9591/</w:t>
      </w:r>
      <w:r w:rsidR="00E67CA7" w:rsidRPr="00E67CA7">
        <w:rPr>
          <w:rStyle w:val="aa"/>
          <w:rFonts w:hint="eastAsia"/>
          <w:color w:val="auto"/>
          <w:sz w:val="19"/>
          <w:szCs w:val="19"/>
          <w:u w:val="none"/>
        </w:rPr>
        <w:t>+886-</w:t>
      </w:r>
      <w:r w:rsidR="00E67CA7" w:rsidRPr="00E67CA7">
        <w:rPr>
          <w:rStyle w:val="aa"/>
          <w:color w:val="auto"/>
          <w:sz w:val="19"/>
          <w:szCs w:val="19"/>
          <w:u w:val="none"/>
        </w:rPr>
        <w:t>2-2967-8764</w:t>
      </w:r>
    </w:hyperlink>
    <w:r w:rsidR="00E67CA7" w:rsidRPr="00E67CA7">
      <w:rPr>
        <w:rFonts w:hint="eastAsia"/>
        <w:sz w:val="19"/>
        <w:szCs w:val="19"/>
      </w:rPr>
      <w:t xml:space="preserve"> / FAX:+886-</w:t>
    </w:r>
    <w:r w:rsidR="00E67CA7" w:rsidRPr="00E67CA7">
      <w:rPr>
        <w:sz w:val="19"/>
        <w:szCs w:val="19"/>
      </w:rPr>
      <w:t>2-2967-2104</w:t>
    </w:r>
    <w:r w:rsidR="00E67CA7" w:rsidRPr="00E67CA7">
      <w:rPr>
        <w:rFonts w:hint="eastAsia"/>
        <w:sz w:val="19"/>
        <w:szCs w:val="19"/>
      </w:rPr>
      <w:t xml:space="preserve"> / E-Mail:info@rid3490.org.tw</w:t>
    </w:r>
  </w:p>
  <w:p w:rsidR="00F4703B" w:rsidRPr="00AD295E" w:rsidRDefault="00E67CA7" w:rsidP="00AD295E">
    <w:pPr>
      <w:pStyle w:val="a3"/>
      <w:jc w:val="center"/>
      <w:rPr>
        <w:sz w:val="19"/>
        <w:szCs w:val="19"/>
      </w:rPr>
    </w:pPr>
    <w:r w:rsidRPr="00E67CA7">
      <w:rPr>
        <w:rFonts w:hint="eastAsia"/>
        <w:sz w:val="19"/>
        <w:szCs w:val="19"/>
      </w:rPr>
      <w:t>220</w:t>
    </w:r>
    <w:r w:rsidRPr="00E67CA7">
      <w:rPr>
        <w:rFonts w:hint="eastAsia"/>
        <w:sz w:val="19"/>
        <w:szCs w:val="19"/>
      </w:rPr>
      <w:t>新北市板橋區文化路一段</w:t>
    </w:r>
    <w:r w:rsidRPr="00E67CA7">
      <w:rPr>
        <w:rFonts w:hint="eastAsia"/>
        <w:sz w:val="19"/>
        <w:szCs w:val="19"/>
      </w:rPr>
      <w:t>145</w:t>
    </w:r>
    <w:r w:rsidRPr="00E67CA7">
      <w:rPr>
        <w:rFonts w:hint="eastAsia"/>
        <w:sz w:val="19"/>
        <w:szCs w:val="19"/>
      </w:rPr>
      <w:t>號</w:t>
    </w:r>
    <w:r w:rsidRPr="00E67CA7">
      <w:rPr>
        <w:rFonts w:hint="eastAsia"/>
        <w:sz w:val="19"/>
        <w:szCs w:val="19"/>
      </w:rPr>
      <w:t>13</w:t>
    </w:r>
    <w:r w:rsidRPr="00E67CA7">
      <w:rPr>
        <w:rFonts w:hint="eastAsia"/>
        <w:sz w:val="19"/>
        <w:szCs w:val="19"/>
      </w:rPr>
      <w:t>樓</w:t>
    </w:r>
    <w:r w:rsidR="009D3030">
      <w:rPr>
        <w:rFonts w:hint="eastAsia"/>
        <w:sz w:val="19"/>
        <w:szCs w:val="19"/>
      </w:rPr>
      <w:t>/</w:t>
    </w:r>
    <w:r w:rsidRPr="00E67CA7">
      <w:rPr>
        <w:sz w:val="19"/>
        <w:szCs w:val="19"/>
      </w:rPr>
      <w:t xml:space="preserve">13F., No.145, Sec. 1, </w:t>
    </w:r>
    <w:proofErr w:type="spellStart"/>
    <w:r w:rsidRPr="00E67CA7">
      <w:rPr>
        <w:sz w:val="19"/>
        <w:szCs w:val="19"/>
      </w:rPr>
      <w:t>Wenhua</w:t>
    </w:r>
    <w:proofErr w:type="spellEnd"/>
    <w:r w:rsidRPr="00E67CA7">
      <w:rPr>
        <w:sz w:val="19"/>
        <w:szCs w:val="19"/>
      </w:rPr>
      <w:t xml:space="preserve"> Rd., </w:t>
    </w:r>
    <w:proofErr w:type="spellStart"/>
    <w:r w:rsidRPr="00E67CA7">
      <w:rPr>
        <w:sz w:val="19"/>
        <w:szCs w:val="19"/>
      </w:rPr>
      <w:t>Banqiao</w:t>
    </w:r>
    <w:proofErr w:type="spellEnd"/>
    <w:r w:rsidRPr="00E67CA7">
      <w:rPr>
        <w:sz w:val="19"/>
        <w:szCs w:val="19"/>
      </w:rPr>
      <w:t xml:space="preserve"> Dist., New Taipei City 220, Taiwan (R.O.C.)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BE2" w:rsidRDefault="00124BE2">
      <w:r>
        <w:separator/>
      </w:r>
    </w:p>
  </w:footnote>
  <w:footnote w:type="continuationSeparator" w:id="0">
    <w:p w:rsidR="00124BE2" w:rsidRDefault="00124B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848" w:rsidRPr="008B1848" w:rsidRDefault="00EF2E4B" w:rsidP="008B1848">
    <w:pPr>
      <w:pStyle w:val="a3"/>
      <w:jc w:val="right"/>
      <w:rPr>
        <w:sz w:val="22"/>
        <w:szCs w:val="22"/>
      </w:rPr>
    </w:pPr>
    <w:r>
      <w:rPr>
        <w:rFonts w:ascii="標楷體" w:eastAsia="標楷體" w:hAnsi="標楷體" w:hint="eastAsia"/>
        <w:b/>
        <w:noProof/>
        <w:sz w:val="48"/>
        <w:szCs w:val="4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1380490</wp:posOffset>
          </wp:positionH>
          <wp:positionV relativeFrom="paragraph">
            <wp:posOffset>134620</wp:posOffset>
          </wp:positionV>
          <wp:extent cx="952500" cy="753745"/>
          <wp:effectExtent l="19050" t="0" r="0" b="0"/>
          <wp:wrapNone/>
          <wp:docPr id="24" name="圖片 24" descr="2015-16年度口號-中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2015-16年度口號-中文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537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-257175</wp:posOffset>
          </wp:positionH>
          <wp:positionV relativeFrom="paragraph">
            <wp:posOffset>85090</wp:posOffset>
          </wp:positionV>
          <wp:extent cx="1657350" cy="704850"/>
          <wp:effectExtent l="0" t="0" r="0" b="0"/>
          <wp:wrapNone/>
          <wp:docPr id="17" name="圖片 17" descr="RID3490 (Logo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RID3490 (Logo)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4703B">
      <w:rPr>
        <w:rFonts w:ascii="標楷體" w:eastAsia="標楷體" w:hAnsi="標楷體" w:hint="eastAsia"/>
        <w:b/>
        <w:sz w:val="48"/>
        <w:szCs w:val="48"/>
      </w:rPr>
      <w:t xml:space="preserve">          </w:t>
    </w:r>
    <w:r w:rsidR="008B1848">
      <w:rPr>
        <w:rFonts w:ascii="標楷體" w:eastAsia="標楷體" w:hAnsi="標楷體" w:hint="eastAsia"/>
        <w:b/>
        <w:sz w:val="48"/>
        <w:szCs w:val="48"/>
      </w:rPr>
      <w:t xml:space="preserve">     </w:t>
    </w:r>
  </w:p>
  <w:tbl>
    <w:tblPr>
      <w:tblW w:w="10596" w:type="dxa"/>
      <w:tblBorders>
        <w:insideH w:val="single" w:sz="18" w:space="0" w:color="006BBC"/>
        <w:insideV w:val="single" w:sz="18" w:space="0" w:color="006BBC"/>
      </w:tblBorders>
      <w:tblLook w:val="04A0"/>
    </w:tblPr>
    <w:tblGrid>
      <w:gridCol w:w="2261"/>
      <w:gridCol w:w="8335"/>
    </w:tblGrid>
    <w:tr w:rsidR="008B1848" w:rsidRPr="00CE471C" w:rsidTr="00CE471C">
      <w:trPr>
        <w:trHeight w:hRule="exact" w:val="1249"/>
      </w:trPr>
      <w:tc>
        <w:tcPr>
          <w:tcW w:w="2261" w:type="dxa"/>
          <w:shd w:val="clear" w:color="auto" w:fill="auto"/>
        </w:tcPr>
        <w:p w:rsidR="008B1848" w:rsidRPr="00CE471C" w:rsidRDefault="008B1848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</w:p>
      </w:tc>
      <w:tc>
        <w:tcPr>
          <w:tcW w:w="8335" w:type="dxa"/>
          <w:shd w:val="clear" w:color="auto" w:fill="auto"/>
          <w:vAlign w:val="center"/>
        </w:tcPr>
        <w:p w:rsidR="008B1848" w:rsidRPr="00CE471C" w:rsidRDefault="00E67CA7" w:rsidP="00CE471C">
          <w:pPr>
            <w:pStyle w:val="a3"/>
            <w:tabs>
              <w:tab w:val="left" w:pos="6120"/>
            </w:tabs>
            <w:jc w:val="center"/>
            <w:rPr>
              <w:rFonts w:ascii="標楷體" w:eastAsia="標楷體" w:hAnsi="標楷體"/>
              <w:b/>
              <w:sz w:val="48"/>
              <w:szCs w:val="48"/>
            </w:rPr>
          </w:pP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</w:t>
          </w:r>
          <w:r w:rsidR="00AD295E" w:rsidRPr="00CE471C">
            <w:rPr>
              <w:rFonts w:ascii="標楷體" w:eastAsia="標楷體" w:hAnsi="標楷體" w:hint="eastAsia"/>
              <w:b/>
              <w:sz w:val="48"/>
              <w:szCs w:val="48"/>
            </w:rPr>
            <w:t xml:space="preserve">  </w:t>
          </w:r>
          <w:r w:rsidR="008B1848" w:rsidRPr="00C625BE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國際扶輪349</w:t>
          </w:r>
          <w:r w:rsidR="00AD295E" w:rsidRPr="00C625BE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0</w:t>
          </w:r>
          <w:r w:rsidR="008B1848" w:rsidRPr="00C625BE">
            <w:rPr>
              <w:rFonts w:ascii="標楷體" w:eastAsia="標楷體" w:hAnsi="標楷體" w:hint="eastAsia"/>
              <w:b/>
              <w:spacing w:val="15"/>
              <w:kern w:val="0"/>
              <w:sz w:val="48"/>
              <w:szCs w:val="48"/>
              <w:fitText w:val="6237" w:id="933449472"/>
            </w:rPr>
            <w:t>地區辦公</w:t>
          </w:r>
          <w:r w:rsidR="008B1848" w:rsidRPr="00C625BE">
            <w:rPr>
              <w:rFonts w:ascii="標楷體" w:eastAsia="標楷體" w:hAnsi="標楷體" w:hint="eastAsia"/>
              <w:b/>
              <w:spacing w:val="105"/>
              <w:kern w:val="0"/>
              <w:sz w:val="48"/>
              <w:szCs w:val="48"/>
              <w:fitText w:val="6237" w:id="933449472"/>
            </w:rPr>
            <w:t>室</w:t>
          </w:r>
        </w:p>
      </w:tc>
    </w:tr>
  </w:tbl>
  <w:p w:rsidR="00F4703B" w:rsidRPr="00A32872" w:rsidRDefault="00F4703B" w:rsidP="00AD295E">
    <w:pPr>
      <w:pStyle w:val="a3"/>
      <w:tabs>
        <w:tab w:val="clear" w:pos="4153"/>
        <w:tab w:val="clear" w:pos="8306"/>
        <w:tab w:val="left" w:pos="3705"/>
      </w:tabs>
      <w:rPr>
        <w:u w:val="thick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E606B"/>
    <w:multiLevelType w:val="hybridMultilevel"/>
    <w:tmpl w:val="64883FE4"/>
    <w:lvl w:ilvl="0" w:tplc="A31A9EFC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cs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3F01"/>
  <w:defaultTabStop w:val="482"/>
  <w:displayHorizontalDrawingGridEvery w:val="0"/>
  <w:displayVerticalDrawingGridEvery w:val="2"/>
  <w:characterSpacingControl w:val="compressPunctuation"/>
  <w:hdrShapeDefaults>
    <o:shapedefaults v:ext="edit" spidmax="7169" style="mso-wrap-style:none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5EEF"/>
    <w:rsid w:val="00000638"/>
    <w:rsid w:val="00040012"/>
    <w:rsid w:val="00082753"/>
    <w:rsid w:val="00090DAC"/>
    <w:rsid w:val="00096441"/>
    <w:rsid w:val="000A1BF2"/>
    <w:rsid w:val="000F6981"/>
    <w:rsid w:val="00102DA3"/>
    <w:rsid w:val="0010570D"/>
    <w:rsid w:val="00114210"/>
    <w:rsid w:val="00124BE2"/>
    <w:rsid w:val="00127687"/>
    <w:rsid w:val="00131743"/>
    <w:rsid w:val="00133B28"/>
    <w:rsid w:val="00152F06"/>
    <w:rsid w:val="001579D8"/>
    <w:rsid w:val="00160EE4"/>
    <w:rsid w:val="0017430A"/>
    <w:rsid w:val="00196536"/>
    <w:rsid w:val="001A0EB7"/>
    <w:rsid w:val="001A53BC"/>
    <w:rsid w:val="001B2375"/>
    <w:rsid w:val="001C679B"/>
    <w:rsid w:val="001D0B2E"/>
    <w:rsid w:val="001F4151"/>
    <w:rsid w:val="001F5AD8"/>
    <w:rsid w:val="0020618E"/>
    <w:rsid w:val="00206E2C"/>
    <w:rsid w:val="00241708"/>
    <w:rsid w:val="00255EEF"/>
    <w:rsid w:val="002838F1"/>
    <w:rsid w:val="0029598C"/>
    <w:rsid w:val="002A5DB4"/>
    <w:rsid w:val="002A7A49"/>
    <w:rsid w:val="002B6B44"/>
    <w:rsid w:val="002B7D5F"/>
    <w:rsid w:val="002C7DAA"/>
    <w:rsid w:val="00312989"/>
    <w:rsid w:val="00327B37"/>
    <w:rsid w:val="003543A7"/>
    <w:rsid w:val="0035639A"/>
    <w:rsid w:val="00396546"/>
    <w:rsid w:val="003A14F6"/>
    <w:rsid w:val="003A30AF"/>
    <w:rsid w:val="003A796F"/>
    <w:rsid w:val="003B31BD"/>
    <w:rsid w:val="00483666"/>
    <w:rsid w:val="004B7C41"/>
    <w:rsid w:val="004C35F2"/>
    <w:rsid w:val="004D3042"/>
    <w:rsid w:val="0050743C"/>
    <w:rsid w:val="005252B8"/>
    <w:rsid w:val="005278B8"/>
    <w:rsid w:val="00530490"/>
    <w:rsid w:val="00567FCC"/>
    <w:rsid w:val="00570FB3"/>
    <w:rsid w:val="00593B5A"/>
    <w:rsid w:val="005A4853"/>
    <w:rsid w:val="005F2697"/>
    <w:rsid w:val="005F5C2D"/>
    <w:rsid w:val="006056CA"/>
    <w:rsid w:val="00632348"/>
    <w:rsid w:val="00650520"/>
    <w:rsid w:val="00651481"/>
    <w:rsid w:val="006565DC"/>
    <w:rsid w:val="00663F6F"/>
    <w:rsid w:val="006853AE"/>
    <w:rsid w:val="006C1B71"/>
    <w:rsid w:val="006C24A1"/>
    <w:rsid w:val="006E538D"/>
    <w:rsid w:val="006E7598"/>
    <w:rsid w:val="006F04A9"/>
    <w:rsid w:val="006F22CD"/>
    <w:rsid w:val="006F2B3B"/>
    <w:rsid w:val="00704149"/>
    <w:rsid w:val="007359E0"/>
    <w:rsid w:val="007549D8"/>
    <w:rsid w:val="00756730"/>
    <w:rsid w:val="00757FFD"/>
    <w:rsid w:val="00771241"/>
    <w:rsid w:val="00771A0D"/>
    <w:rsid w:val="00772D0F"/>
    <w:rsid w:val="00774CD5"/>
    <w:rsid w:val="00790394"/>
    <w:rsid w:val="00791F6B"/>
    <w:rsid w:val="007C19DC"/>
    <w:rsid w:val="007D5874"/>
    <w:rsid w:val="007E511B"/>
    <w:rsid w:val="007F7814"/>
    <w:rsid w:val="00800701"/>
    <w:rsid w:val="00804EBA"/>
    <w:rsid w:val="00811CDD"/>
    <w:rsid w:val="00830ED7"/>
    <w:rsid w:val="00833D17"/>
    <w:rsid w:val="0089278B"/>
    <w:rsid w:val="008A0CBD"/>
    <w:rsid w:val="008B1848"/>
    <w:rsid w:val="008B5970"/>
    <w:rsid w:val="008C5C93"/>
    <w:rsid w:val="008D32EE"/>
    <w:rsid w:val="008D4321"/>
    <w:rsid w:val="008E12A5"/>
    <w:rsid w:val="00914B31"/>
    <w:rsid w:val="00944E4E"/>
    <w:rsid w:val="00960358"/>
    <w:rsid w:val="00990444"/>
    <w:rsid w:val="009A595E"/>
    <w:rsid w:val="009B0882"/>
    <w:rsid w:val="009C2DEC"/>
    <w:rsid w:val="009C3EA9"/>
    <w:rsid w:val="009C54FA"/>
    <w:rsid w:val="009D3030"/>
    <w:rsid w:val="009E11F8"/>
    <w:rsid w:val="00A03C50"/>
    <w:rsid w:val="00A379BB"/>
    <w:rsid w:val="00A74A5E"/>
    <w:rsid w:val="00A77DCD"/>
    <w:rsid w:val="00A91C18"/>
    <w:rsid w:val="00AB12C8"/>
    <w:rsid w:val="00AB5BC6"/>
    <w:rsid w:val="00AD1BF3"/>
    <w:rsid w:val="00AD295E"/>
    <w:rsid w:val="00AD6DA6"/>
    <w:rsid w:val="00B30878"/>
    <w:rsid w:val="00B4012A"/>
    <w:rsid w:val="00B62EC7"/>
    <w:rsid w:val="00B73B75"/>
    <w:rsid w:val="00B769F9"/>
    <w:rsid w:val="00BA52EE"/>
    <w:rsid w:val="00BB5100"/>
    <w:rsid w:val="00BC6C8F"/>
    <w:rsid w:val="00BE4F01"/>
    <w:rsid w:val="00C20F14"/>
    <w:rsid w:val="00C27C3D"/>
    <w:rsid w:val="00C35E77"/>
    <w:rsid w:val="00C404BC"/>
    <w:rsid w:val="00C55306"/>
    <w:rsid w:val="00C625BE"/>
    <w:rsid w:val="00C711E8"/>
    <w:rsid w:val="00C74B7E"/>
    <w:rsid w:val="00C91C41"/>
    <w:rsid w:val="00C92DA3"/>
    <w:rsid w:val="00CA61A2"/>
    <w:rsid w:val="00CB7543"/>
    <w:rsid w:val="00CC40C5"/>
    <w:rsid w:val="00CD5E51"/>
    <w:rsid w:val="00CE0BFC"/>
    <w:rsid w:val="00CE471C"/>
    <w:rsid w:val="00D04A97"/>
    <w:rsid w:val="00D139B0"/>
    <w:rsid w:val="00D334EB"/>
    <w:rsid w:val="00D41013"/>
    <w:rsid w:val="00D87746"/>
    <w:rsid w:val="00D96A8F"/>
    <w:rsid w:val="00DA0DDB"/>
    <w:rsid w:val="00DA0DF5"/>
    <w:rsid w:val="00DB1548"/>
    <w:rsid w:val="00E23B62"/>
    <w:rsid w:val="00E32939"/>
    <w:rsid w:val="00E3345D"/>
    <w:rsid w:val="00E63D69"/>
    <w:rsid w:val="00E67CA7"/>
    <w:rsid w:val="00EA1516"/>
    <w:rsid w:val="00EA3F76"/>
    <w:rsid w:val="00ED2A96"/>
    <w:rsid w:val="00EF2E4B"/>
    <w:rsid w:val="00EF4F6E"/>
    <w:rsid w:val="00EF60E6"/>
    <w:rsid w:val="00F04EF6"/>
    <w:rsid w:val="00F138B8"/>
    <w:rsid w:val="00F13DB9"/>
    <w:rsid w:val="00F4703B"/>
    <w:rsid w:val="00F47B26"/>
    <w:rsid w:val="00F539A7"/>
    <w:rsid w:val="00FB7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30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255E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7">
    <w:name w:val="Table Grid"/>
    <w:basedOn w:val="a1"/>
    <w:rsid w:val="008308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rsid w:val="00F31761"/>
    <w:pPr>
      <w:jc w:val="both"/>
    </w:pPr>
    <w:rPr>
      <w:rFonts w:ascii="華康細圓體"/>
      <w:szCs w:val="20"/>
    </w:rPr>
  </w:style>
  <w:style w:type="character" w:styleId="aa">
    <w:name w:val="Hyperlink"/>
    <w:rsid w:val="00EB06A1"/>
    <w:rPr>
      <w:color w:val="0000FF"/>
      <w:u w:val="single"/>
    </w:rPr>
  </w:style>
  <w:style w:type="paragraph" w:styleId="ab">
    <w:name w:val="Balloon Text"/>
    <w:basedOn w:val="a"/>
    <w:link w:val="ac"/>
    <w:rsid w:val="009840AB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rsid w:val="009840A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9840AB"/>
    <w:rPr>
      <w:kern w:val="2"/>
    </w:rPr>
  </w:style>
  <w:style w:type="character" w:customStyle="1" w:styleId="a6">
    <w:name w:val="頁尾 字元"/>
    <w:link w:val="a5"/>
    <w:uiPriority w:val="99"/>
    <w:rsid w:val="009840AB"/>
    <w:rPr>
      <w:kern w:val="2"/>
    </w:rPr>
  </w:style>
  <w:style w:type="paragraph" w:customStyle="1" w:styleId="1">
    <w:name w:val="清單段落1"/>
    <w:basedOn w:val="a"/>
    <w:qFormat/>
    <w:rsid w:val="0038030A"/>
    <w:pPr>
      <w:ind w:leftChars="200" w:left="480"/>
    </w:pPr>
    <w:rPr>
      <w:rFonts w:ascii="Calibri" w:hAnsi="Calibri"/>
      <w:szCs w:val="22"/>
    </w:rPr>
  </w:style>
  <w:style w:type="character" w:customStyle="1" w:styleId="a9">
    <w:name w:val="本文 字元"/>
    <w:link w:val="a8"/>
    <w:rsid w:val="001929B3"/>
    <w:rPr>
      <w:rFonts w:ascii="華康細圓體" w:eastAsia="新細明體"/>
      <w:kern w:val="2"/>
      <w:sz w:val="24"/>
      <w:lang w:val="en-US" w:eastAsia="zh-TW" w:bidi="ar-SA"/>
    </w:rPr>
  </w:style>
  <w:style w:type="character" w:customStyle="1" w:styleId="apple-converted-space">
    <w:name w:val="apple-converted-space"/>
    <w:rsid w:val="000A1B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0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ye.rid3490.org.tw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03)9310-867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44939-568C-4F28-9742-6EC689D1F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409</Words>
  <Characters>316</Characters>
  <Application>Microsoft Office Word</Application>
  <DocSecurity>0</DocSecurity>
  <Lines>2</Lines>
  <Paragraphs>1</Paragraphs>
  <ScaleCrop>false</ScaleCrop>
  <Company>SunChain</Company>
  <LinksUpToDate>false</LinksUpToDate>
  <CharactersWithSpaces>724</CharactersWithSpaces>
  <SharedDoc>false</SharedDoc>
  <HLinks>
    <vt:vector size="12" baseType="variant">
      <vt:variant>
        <vt:i4>8192056</vt:i4>
      </vt:variant>
      <vt:variant>
        <vt:i4>0</vt:i4>
      </vt:variant>
      <vt:variant>
        <vt:i4>0</vt:i4>
      </vt:variant>
      <vt:variant>
        <vt:i4>5</vt:i4>
      </vt:variant>
      <vt:variant>
        <vt:lpwstr>http://rye.rid3490.org.tw/</vt:lpwstr>
      </vt:variant>
      <vt:variant>
        <vt:lpwstr/>
      </vt:variant>
      <vt:variant>
        <vt:i4>4849680</vt:i4>
      </vt:variant>
      <vt:variant>
        <vt:i4>0</vt:i4>
      </vt:variant>
      <vt:variant>
        <vt:i4>0</vt:i4>
      </vt:variant>
      <vt:variant>
        <vt:i4>5</vt:i4>
      </vt:variant>
      <vt:variant>
        <vt:lpwstr>tel:(03)9310-867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mamie</dc:creator>
  <cp:keywords/>
  <cp:lastModifiedBy>user</cp:lastModifiedBy>
  <cp:revision>4</cp:revision>
  <cp:lastPrinted>2015-08-03T02:24:00Z</cp:lastPrinted>
  <dcterms:created xsi:type="dcterms:W3CDTF">2015-10-06T05:02:00Z</dcterms:created>
  <dcterms:modified xsi:type="dcterms:W3CDTF">2015-10-06T05:18:00Z</dcterms:modified>
</cp:coreProperties>
</file>