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4"/>
        <w:gridCol w:w="3018"/>
      </w:tblGrid>
      <w:tr w:rsidR="00B13147" w:rsidTr="00B13147">
        <w:tc>
          <w:tcPr>
            <w:tcW w:w="8362" w:type="dxa"/>
            <w:gridSpan w:val="2"/>
            <w:shd w:val="clear" w:color="auto" w:fill="auto"/>
          </w:tcPr>
          <w:p w:rsidR="00B13147" w:rsidRPr="003408A6" w:rsidRDefault="0036591D" w:rsidP="00B13147">
            <w:pPr>
              <w:rPr>
                <w:rFonts w:ascii="標楷體" w:eastAsia="標楷體" w:hAnsi="標楷體"/>
              </w:rPr>
            </w:pPr>
            <w:r w:rsidRPr="0036591D">
              <w:rPr>
                <w:rFonts w:ascii="標楷體" w:eastAsia="標楷體" w:hAnsi="標楷體" w:hint="eastAsia"/>
                <w:b/>
                <w:spacing w:val="14"/>
              </w:rPr>
              <w:t>地區年會扶輪之夜才藝表演節目報名表</w:t>
            </w:r>
            <w:r w:rsidR="00B13147" w:rsidRPr="003408A6">
              <w:rPr>
                <w:rFonts w:ascii="標楷體" w:eastAsia="標楷體" w:hAnsi="標楷體" w:hint="eastAsia"/>
              </w:rPr>
              <w:t>(草案)</w:t>
            </w:r>
          </w:p>
        </w:tc>
      </w:tr>
      <w:tr w:rsidR="00B13147" w:rsidTr="00B13147">
        <w:tc>
          <w:tcPr>
            <w:tcW w:w="8362" w:type="dxa"/>
            <w:gridSpan w:val="2"/>
            <w:shd w:val="clear" w:color="auto" w:fill="auto"/>
          </w:tcPr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  <w:r w:rsidRPr="003408A6">
              <w:rPr>
                <w:rFonts w:ascii="標楷體" w:eastAsia="標楷體" w:hAnsi="標楷體" w:hint="eastAsia"/>
              </w:rPr>
              <w:t xml:space="preserve">表演單位:                                     </w:t>
            </w:r>
          </w:p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  <w:r w:rsidRPr="003408A6">
              <w:rPr>
                <w:rFonts w:ascii="標楷體" w:eastAsia="標楷體" w:hAnsi="標楷體" w:hint="eastAsia"/>
              </w:rPr>
              <w:t xml:space="preserve">                                                      (分區)(社)                               </w:t>
            </w:r>
          </w:p>
        </w:tc>
      </w:tr>
      <w:tr w:rsidR="00B13147" w:rsidTr="00B13147">
        <w:tc>
          <w:tcPr>
            <w:tcW w:w="5344" w:type="dxa"/>
            <w:shd w:val="clear" w:color="auto" w:fill="auto"/>
          </w:tcPr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  <w:r w:rsidRPr="003408A6">
              <w:rPr>
                <w:rFonts w:ascii="標楷體" w:eastAsia="標楷體" w:hAnsi="標楷體" w:hint="eastAsia"/>
              </w:rPr>
              <w:t>節目名稱:</w:t>
            </w:r>
          </w:p>
        </w:tc>
        <w:tc>
          <w:tcPr>
            <w:tcW w:w="3018" w:type="dxa"/>
            <w:shd w:val="clear" w:color="auto" w:fill="auto"/>
          </w:tcPr>
          <w:p w:rsidR="00B13147" w:rsidRPr="003408A6" w:rsidRDefault="00B13147" w:rsidP="00B13147">
            <w:pPr>
              <w:ind w:left="20"/>
              <w:rPr>
                <w:rFonts w:ascii="標楷體" w:eastAsia="標楷體" w:hAnsi="標楷體"/>
              </w:rPr>
            </w:pPr>
            <w:r w:rsidRPr="003408A6">
              <w:rPr>
                <w:rFonts w:ascii="標楷體" w:eastAsia="標楷體" w:hAnsi="標楷體" w:hint="eastAsia"/>
              </w:rPr>
              <w:t>節目長度:</w:t>
            </w:r>
          </w:p>
        </w:tc>
      </w:tr>
      <w:tr w:rsidR="00B13147" w:rsidTr="00B13147">
        <w:tc>
          <w:tcPr>
            <w:tcW w:w="5344" w:type="dxa"/>
            <w:shd w:val="clear" w:color="auto" w:fill="auto"/>
          </w:tcPr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  <w:r w:rsidRPr="003408A6">
              <w:rPr>
                <w:rFonts w:ascii="標楷體" w:eastAsia="標楷體" w:hAnsi="標楷體" w:hint="eastAsia"/>
              </w:rPr>
              <w:t>表演人數:</w:t>
            </w:r>
          </w:p>
        </w:tc>
        <w:tc>
          <w:tcPr>
            <w:tcW w:w="3018" w:type="dxa"/>
            <w:shd w:val="clear" w:color="auto" w:fill="auto"/>
          </w:tcPr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  <w:r w:rsidRPr="003408A6">
              <w:rPr>
                <w:rFonts w:ascii="標楷體" w:eastAsia="標楷體" w:hAnsi="標楷體" w:hint="eastAsia"/>
              </w:rPr>
              <w:t>備註:</w:t>
            </w:r>
          </w:p>
        </w:tc>
      </w:tr>
      <w:tr w:rsidR="00B13147" w:rsidTr="00B13147">
        <w:tc>
          <w:tcPr>
            <w:tcW w:w="5344" w:type="dxa"/>
            <w:shd w:val="clear" w:color="auto" w:fill="auto"/>
          </w:tcPr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  <w:r w:rsidRPr="003408A6">
              <w:rPr>
                <w:rFonts w:ascii="標楷體" w:eastAsia="標楷體" w:hAnsi="標楷體" w:hint="eastAsia"/>
              </w:rPr>
              <w:t>節目總監:</w:t>
            </w:r>
          </w:p>
        </w:tc>
        <w:tc>
          <w:tcPr>
            <w:tcW w:w="3018" w:type="dxa"/>
            <w:shd w:val="clear" w:color="auto" w:fill="auto"/>
          </w:tcPr>
          <w:p w:rsidR="00B13147" w:rsidRPr="003408A6" w:rsidRDefault="00B13147" w:rsidP="00B13147">
            <w:pPr>
              <w:ind w:left="20"/>
              <w:rPr>
                <w:rFonts w:ascii="標楷體" w:eastAsia="標楷體" w:hAnsi="標楷體"/>
              </w:rPr>
            </w:pPr>
            <w:r w:rsidRPr="003408A6">
              <w:rPr>
                <w:rFonts w:ascii="標楷體" w:eastAsia="標楷體" w:hAnsi="標楷體" w:hint="eastAsia"/>
              </w:rPr>
              <w:t>連絡電話:</w:t>
            </w:r>
          </w:p>
        </w:tc>
      </w:tr>
      <w:tr w:rsidR="00B13147" w:rsidTr="00B13147">
        <w:trPr>
          <w:trHeight w:val="678"/>
        </w:trPr>
        <w:tc>
          <w:tcPr>
            <w:tcW w:w="8362" w:type="dxa"/>
            <w:gridSpan w:val="2"/>
            <w:shd w:val="clear" w:color="auto" w:fill="auto"/>
          </w:tcPr>
          <w:p w:rsidR="00B13147" w:rsidRPr="003408A6" w:rsidRDefault="00B13147" w:rsidP="00B13147">
            <w:pPr>
              <w:rPr>
                <w:rFonts w:ascii="標楷體" w:eastAsia="標楷體" w:hAnsi="標楷體"/>
                <w:u w:val="single"/>
              </w:rPr>
            </w:pPr>
            <w:r w:rsidRPr="003408A6">
              <w:rPr>
                <w:rFonts w:ascii="標楷體" w:eastAsia="標楷體" w:hAnsi="標楷體" w:hint="eastAsia"/>
              </w:rPr>
              <w:t>節目性質:    □ 歌唱      □舞蹈    □戲劇     □其他</w:t>
            </w:r>
          </w:p>
        </w:tc>
      </w:tr>
      <w:tr w:rsidR="00B13147" w:rsidTr="00B13147">
        <w:tc>
          <w:tcPr>
            <w:tcW w:w="8362" w:type="dxa"/>
            <w:gridSpan w:val="2"/>
            <w:shd w:val="clear" w:color="auto" w:fill="auto"/>
          </w:tcPr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  <w:r w:rsidRPr="003408A6">
              <w:rPr>
                <w:rFonts w:ascii="標楷體" w:eastAsia="標楷體" w:hAnsi="標楷體" w:hint="eastAsia"/>
              </w:rPr>
              <w:t>節目介紹: (請以150字簡述節目內容 提供司儀介紹)</w:t>
            </w:r>
          </w:p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</w:p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</w:p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</w:p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</w:p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</w:p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</w:p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</w:p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</w:p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</w:p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</w:p>
        </w:tc>
      </w:tr>
      <w:tr w:rsidR="00B13147" w:rsidTr="00B13147">
        <w:tc>
          <w:tcPr>
            <w:tcW w:w="8362" w:type="dxa"/>
            <w:gridSpan w:val="2"/>
            <w:shd w:val="clear" w:color="auto" w:fill="auto"/>
          </w:tcPr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  <w:r w:rsidRPr="003408A6">
              <w:rPr>
                <w:rFonts w:ascii="標楷體" w:eastAsia="標楷體" w:hAnsi="標楷體" w:hint="eastAsia"/>
              </w:rPr>
              <w:t>音效配合條件:  □ 音樂帶(CD 或DVD</w:t>
            </w:r>
            <w:r w:rsidRPr="003408A6">
              <w:rPr>
                <w:rFonts w:ascii="標楷體" w:eastAsia="標楷體" w:hAnsi="標楷體"/>
              </w:rPr>
              <w:t>…</w:t>
            </w:r>
            <w:r w:rsidRPr="003408A6">
              <w:rPr>
                <w:rFonts w:ascii="標楷體" w:eastAsia="標楷體" w:hAnsi="標楷體" w:hint="eastAsia"/>
              </w:rPr>
              <w:t>)     □現場演唱</w:t>
            </w:r>
          </w:p>
          <w:p w:rsidR="00B13147" w:rsidRPr="003408A6" w:rsidRDefault="00B13147" w:rsidP="00B13147">
            <w:pPr>
              <w:numPr>
                <w:ilvl w:val="0"/>
                <w:numId w:val="1"/>
              </w:numPr>
              <w:rPr>
                <w:rFonts w:ascii="標楷體" w:eastAsia="標楷體" w:hAnsi="標楷體"/>
              </w:rPr>
            </w:pPr>
            <w:r w:rsidRPr="003408A6">
              <w:rPr>
                <w:rFonts w:ascii="標楷體" w:eastAsia="標楷體" w:hAnsi="標楷體" w:hint="eastAsia"/>
              </w:rPr>
              <w:t>其他說明:</w:t>
            </w:r>
          </w:p>
        </w:tc>
      </w:tr>
      <w:tr w:rsidR="00B13147" w:rsidTr="00B13147">
        <w:tc>
          <w:tcPr>
            <w:tcW w:w="8362" w:type="dxa"/>
            <w:gridSpan w:val="2"/>
            <w:shd w:val="clear" w:color="auto" w:fill="auto"/>
          </w:tcPr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  <w:r w:rsidRPr="003408A6">
              <w:rPr>
                <w:rFonts w:ascii="標楷體" w:eastAsia="標楷體" w:hAnsi="標楷體" w:hint="eastAsia"/>
              </w:rPr>
              <w:t>預計排演時間(可提供參觀): 自年 月日起至 月日</w:t>
            </w:r>
          </w:p>
          <w:p w:rsidR="00B13147" w:rsidRPr="003408A6" w:rsidRDefault="00B13147" w:rsidP="00B13147">
            <w:pPr>
              <w:rPr>
                <w:rFonts w:ascii="標楷體" w:eastAsia="標楷體" w:hAnsi="標楷體"/>
                <w:u w:val="single"/>
              </w:rPr>
            </w:pPr>
            <w:r w:rsidRPr="003408A6">
              <w:rPr>
                <w:rFonts w:ascii="標楷體" w:eastAsia="標楷體" w:hAnsi="標楷體" w:hint="eastAsia"/>
              </w:rPr>
              <w:t xml:space="preserve">             時間: </w:t>
            </w:r>
            <w:proofErr w:type="gramStart"/>
            <w:r w:rsidRPr="003408A6">
              <w:rPr>
                <w:rFonts w:ascii="標楷體" w:eastAsia="標楷體" w:hAnsi="標楷體" w:hint="eastAsia"/>
              </w:rPr>
              <w:t>週</w:t>
            </w:r>
            <w:proofErr w:type="gramEnd"/>
            <w:r w:rsidRPr="003408A6">
              <w:rPr>
                <w:rFonts w:ascii="標楷體" w:eastAsia="標楷體" w:hAnsi="標楷體" w:hint="eastAsia"/>
              </w:rPr>
              <w:t xml:space="preserve">  時段:</w:t>
            </w:r>
          </w:p>
          <w:p w:rsidR="00B13147" w:rsidRPr="003408A6" w:rsidRDefault="00B13147" w:rsidP="00B13147">
            <w:pPr>
              <w:rPr>
                <w:rFonts w:ascii="標楷體" w:eastAsia="標楷體" w:hAnsi="標楷體"/>
                <w:u w:val="single"/>
              </w:rPr>
            </w:pPr>
            <w:r w:rsidRPr="003408A6">
              <w:rPr>
                <w:rFonts w:ascii="標楷體" w:eastAsia="標楷體" w:hAnsi="標楷體" w:hint="eastAsia"/>
              </w:rPr>
              <w:t xml:space="preserve">  建議參觀時間:</w:t>
            </w:r>
          </w:p>
        </w:tc>
      </w:tr>
      <w:tr w:rsidR="00B13147" w:rsidTr="00B13147">
        <w:tc>
          <w:tcPr>
            <w:tcW w:w="8362" w:type="dxa"/>
            <w:gridSpan w:val="2"/>
            <w:shd w:val="clear" w:color="auto" w:fill="auto"/>
          </w:tcPr>
          <w:p w:rsidR="00B13147" w:rsidRPr="003408A6" w:rsidRDefault="00B13147" w:rsidP="00B13147">
            <w:pPr>
              <w:rPr>
                <w:rFonts w:ascii="標楷體" w:eastAsia="標楷體" w:hAnsi="標楷體"/>
                <w:u w:val="single"/>
              </w:rPr>
            </w:pPr>
            <w:r w:rsidRPr="003408A6">
              <w:rPr>
                <w:rFonts w:ascii="標楷體" w:eastAsia="標楷體" w:hAnsi="標楷體" w:hint="eastAsia"/>
              </w:rPr>
              <w:t>聯繫單位:  聯絡人:電話:</w:t>
            </w:r>
          </w:p>
          <w:p w:rsidR="00B13147" w:rsidRPr="003408A6" w:rsidRDefault="00B13147" w:rsidP="00B13147">
            <w:pPr>
              <w:rPr>
                <w:rFonts w:ascii="標楷體" w:eastAsia="標楷體" w:hAnsi="標楷體"/>
                <w:u w:val="single"/>
              </w:rPr>
            </w:pPr>
            <w:r w:rsidRPr="003408A6">
              <w:rPr>
                <w:rFonts w:ascii="標楷體" w:eastAsia="標楷體" w:hAnsi="標楷體" w:hint="eastAsia"/>
              </w:rPr>
              <w:t>電子信箱:</w:t>
            </w:r>
          </w:p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</w:p>
        </w:tc>
      </w:tr>
      <w:tr w:rsidR="00B13147" w:rsidTr="00B13147">
        <w:tc>
          <w:tcPr>
            <w:tcW w:w="8362" w:type="dxa"/>
            <w:gridSpan w:val="2"/>
            <w:shd w:val="clear" w:color="auto" w:fill="auto"/>
          </w:tcPr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  <w:r w:rsidRPr="003408A6">
              <w:rPr>
                <w:rFonts w:ascii="標楷體" w:eastAsia="標楷體" w:hAnsi="標楷體" w:hint="eastAsia"/>
              </w:rPr>
              <w:t>填表說明:</w:t>
            </w:r>
          </w:p>
          <w:p w:rsidR="00B13147" w:rsidRPr="000A3FE1" w:rsidRDefault="00B13147" w:rsidP="00B13147">
            <w:pPr>
              <w:rPr>
                <w:rFonts w:ascii="標楷體" w:eastAsia="標楷體" w:hAnsi="標楷體"/>
                <w:b/>
                <w:color w:val="0070C0"/>
              </w:rPr>
            </w:pPr>
            <w:r w:rsidRPr="000A3FE1">
              <w:rPr>
                <w:rFonts w:ascii="標楷體" w:eastAsia="標楷體" w:hAnsi="標楷體" w:hint="eastAsia"/>
              </w:rPr>
              <w:t>1.</w:t>
            </w:r>
            <w:r w:rsidRPr="000A3FE1">
              <w:rPr>
                <w:rFonts w:ascii="標楷體" w:eastAsia="標楷體" w:hAnsi="標楷體" w:hint="eastAsia"/>
                <w:b/>
              </w:rPr>
              <w:t>年會晚會竭誠歡迎各分區提供表演節目，預計遴選10-12個節目為原則</w:t>
            </w:r>
            <w:r w:rsidR="000A3FE1" w:rsidRPr="000A3FE1">
              <w:rPr>
                <w:rFonts w:ascii="標楷體" w:eastAsia="標楷體" w:hAnsi="標楷體" w:hint="eastAsia"/>
                <w:b/>
              </w:rPr>
              <w:t>，</w:t>
            </w:r>
            <w:r w:rsidR="000A3FE1" w:rsidRPr="000A3FE1">
              <w:rPr>
                <w:rFonts w:ascii="標楷體" w:eastAsia="標楷體" w:hAnsi="標楷體" w:hint="eastAsia"/>
                <w:b/>
                <w:color w:val="0070C0"/>
              </w:rPr>
              <w:t>顧及舞台效果，上場表演以20人以下為原則。</w:t>
            </w:r>
          </w:p>
          <w:p w:rsidR="00B13147" w:rsidRPr="000A3FE1" w:rsidRDefault="00B13147" w:rsidP="00B13147">
            <w:pPr>
              <w:rPr>
                <w:rFonts w:ascii="標楷體" w:eastAsia="標楷體" w:hAnsi="標楷體"/>
                <w:b/>
              </w:rPr>
            </w:pPr>
            <w:r w:rsidRPr="000A3FE1">
              <w:rPr>
                <w:rFonts w:ascii="標楷體" w:eastAsia="標楷體" w:hAnsi="標楷體" w:hint="eastAsia"/>
                <w:b/>
              </w:rPr>
              <w:t>2.晚會節目遴選原則如下: (1)符合扶輪精神及主題20% (2)創意性20% (3)在地化20% (4)挑戰性20%(5)娛樂性10% (6)團隊精神10%</w:t>
            </w:r>
          </w:p>
          <w:p w:rsidR="00B13147" w:rsidRPr="000A3FE1" w:rsidRDefault="00B13147" w:rsidP="00B13147">
            <w:pPr>
              <w:rPr>
                <w:rFonts w:ascii="標楷體" w:eastAsia="標楷體" w:hAnsi="標楷體"/>
                <w:b/>
              </w:rPr>
            </w:pPr>
            <w:r w:rsidRPr="000A3FE1">
              <w:rPr>
                <w:rFonts w:ascii="標楷體" w:eastAsia="標楷體" w:hAnsi="標楷體" w:hint="eastAsia"/>
                <w:b/>
              </w:rPr>
              <w:t>3.各分區請於</w:t>
            </w:r>
            <w:r w:rsidRPr="000A3FE1">
              <w:rPr>
                <w:rFonts w:ascii="標楷體" w:eastAsia="標楷體" w:hAnsi="標楷體" w:hint="eastAsia"/>
                <w:b/>
                <w:color w:val="FF0000"/>
              </w:rPr>
              <w:t>2015年2月12日</w:t>
            </w:r>
            <w:r w:rsidRPr="000A3FE1">
              <w:rPr>
                <w:rFonts w:ascii="標楷體" w:eastAsia="標楷體" w:hAnsi="標楷體" w:hint="eastAsia"/>
                <w:b/>
              </w:rPr>
              <w:t>前提供節目企劃，由年會委員會推派委員遴選後，於</w:t>
            </w:r>
            <w:r w:rsidRPr="000A3FE1">
              <w:rPr>
                <w:rFonts w:ascii="標楷體" w:eastAsia="標楷體" w:hAnsi="標楷體" w:hint="eastAsia"/>
                <w:b/>
                <w:color w:val="FF0000"/>
              </w:rPr>
              <w:t>2月27日</w:t>
            </w:r>
            <w:r w:rsidRPr="000A3FE1">
              <w:rPr>
                <w:rFonts w:ascii="標楷體" w:eastAsia="標楷體" w:hAnsi="標楷體" w:hint="eastAsia"/>
                <w:b/>
              </w:rPr>
              <w:t>公告入選節目名單</w:t>
            </w:r>
          </w:p>
          <w:p w:rsidR="00B13147" w:rsidRPr="000A3FE1" w:rsidRDefault="00B13147" w:rsidP="00B13147">
            <w:pPr>
              <w:rPr>
                <w:rFonts w:ascii="標楷體" w:eastAsia="標楷體" w:hAnsi="標楷體"/>
                <w:b/>
              </w:rPr>
            </w:pPr>
            <w:r w:rsidRPr="000A3FE1">
              <w:rPr>
                <w:rFonts w:ascii="標楷體" w:eastAsia="標楷體" w:hAnsi="標楷體" w:hint="eastAsia"/>
                <w:b/>
              </w:rPr>
              <w:t>4.</w:t>
            </w:r>
            <w:r w:rsidRPr="000A3FE1">
              <w:rPr>
                <w:rFonts w:ascii="標楷體" w:eastAsia="標楷體" w:hAnsi="標楷體" w:hint="eastAsia"/>
                <w:b/>
                <w:color w:val="FF0000"/>
              </w:rPr>
              <w:t>為鼓勵參加團隊認真演出，當日並遴選出最佳表現前五名給予獎勵</w:t>
            </w:r>
            <w:r w:rsidRPr="000A3FE1">
              <w:rPr>
                <w:rFonts w:ascii="標楷體" w:eastAsia="標楷體" w:hAnsi="標楷體" w:hint="eastAsia"/>
                <w:b/>
              </w:rPr>
              <w:t>。</w:t>
            </w:r>
          </w:p>
          <w:p w:rsidR="00B13147" w:rsidRPr="003408A6" w:rsidRDefault="00B13147" w:rsidP="00B13147">
            <w:pPr>
              <w:rPr>
                <w:rFonts w:ascii="標楷體" w:eastAsia="標楷體" w:hAnsi="標楷體"/>
              </w:rPr>
            </w:pPr>
            <w:r w:rsidRPr="000A3FE1">
              <w:rPr>
                <w:rFonts w:ascii="標楷體" w:eastAsia="標楷體" w:hAnsi="標楷體" w:hint="eastAsia"/>
                <w:b/>
              </w:rPr>
              <w:t>5.晚會演出程序將視節目內容及上下場條件，協調後安排，以利印製節目表</w:t>
            </w:r>
            <w:r w:rsidRPr="000A3FE1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2440ED" w:rsidRPr="00B13147" w:rsidRDefault="00B13147">
      <w:r>
        <w:rPr>
          <w:rFonts w:hint="eastAsia"/>
        </w:rPr>
        <w:t>附件一</w:t>
      </w:r>
      <w:bookmarkStart w:id="0" w:name="_GoBack"/>
      <w:bookmarkEnd w:id="0"/>
    </w:p>
    <w:sectPr w:rsidR="002440ED" w:rsidRPr="00B13147" w:rsidSect="002440E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A53" w:rsidRDefault="00B17A53" w:rsidP="00684F88">
      <w:r>
        <w:separator/>
      </w:r>
    </w:p>
  </w:endnote>
  <w:endnote w:type="continuationSeparator" w:id="0">
    <w:p w:rsidR="00B17A53" w:rsidRDefault="00B17A53" w:rsidP="0068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A53" w:rsidRDefault="00B17A53" w:rsidP="00684F88">
      <w:r>
        <w:separator/>
      </w:r>
    </w:p>
  </w:footnote>
  <w:footnote w:type="continuationSeparator" w:id="0">
    <w:p w:rsidR="00B17A53" w:rsidRDefault="00B17A53" w:rsidP="00684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348AB"/>
    <w:multiLevelType w:val="hybridMultilevel"/>
    <w:tmpl w:val="40429824"/>
    <w:lvl w:ilvl="0" w:tplc="DEDC3C06">
      <w:numFmt w:val="bullet"/>
      <w:lvlText w:val="□"/>
      <w:lvlJc w:val="left"/>
      <w:pPr>
        <w:ind w:left="204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0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147"/>
    <w:rsid w:val="000317A3"/>
    <w:rsid w:val="000A3FE1"/>
    <w:rsid w:val="001058CE"/>
    <w:rsid w:val="00187909"/>
    <w:rsid w:val="002440ED"/>
    <w:rsid w:val="0036591D"/>
    <w:rsid w:val="004306DA"/>
    <w:rsid w:val="00684F88"/>
    <w:rsid w:val="006E3732"/>
    <w:rsid w:val="00B13147"/>
    <w:rsid w:val="00B17A53"/>
    <w:rsid w:val="00DD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4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4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84F8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84F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84F88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47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asusq</dc:creator>
  <cp:lastModifiedBy>Asus</cp:lastModifiedBy>
  <cp:revision>5</cp:revision>
  <dcterms:created xsi:type="dcterms:W3CDTF">2015-01-14T08:07:00Z</dcterms:created>
  <dcterms:modified xsi:type="dcterms:W3CDTF">2015-01-14T09:00:00Z</dcterms:modified>
</cp:coreProperties>
</file>