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DDCE" w14:textId="77777777" w:rsidR="002231A8" w:rsidRPr="009233E7" w:rsidRDefault="006103C6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</w:rPr>
        <w:t xml:space="preserve">        </w:t>
      </w:r>
      <w:r w:rsidR="00DF5563">
        <w:rPr>
          <w:rFonts w:hint="eastAsia"/>
        </w:rPr>
        <w:t xml:space="preserve">           </w:t>
      </w:r>
      <w:r w:rsidR="00DF5563" w:rsidRPr="00D859A4">
        <w:rPr>
          <w:rFonts w:hint="eastAsia"/>
          <w:sz w:val="28"/>
          <w:szCs w:val="28"/>
        </w:rPr>
        <w:t xml:space="preserve"> </w:t>
      </w:r>
      <w:r w:rsidR="00DF5563" w:rsidRPr="009233E7">
        <w:rPr>
          <w:rFonts w:hint="eastAsia"/>
          <w:sz w:val="28"/>
          <w:szCs w:val="28"/>
        </w:rPr>
        <w:t>七月</w:t>
      </w:r>
      <w:r w:rsidR="00DF5563" w:rsidRPr="009233E7">
        <w:rPr>
          <w:rFonts w:asciiTheme="majorEastAsia" w:eastAsiaTheme="majorEastAsia" w:hAnsiTheme="majorEastAsia" w:hint="eastAsia"/>
          <w:sz w:val="28"/>
          <w:szCs w:val="28"/>
        </w:rPr>
        <w:t>總監文告</w:t>
      </w:r>
      <w:r w:rsidR="006746F7" w:rsidRPr="009233E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14:paraId="34163FCA" w14:textId="77777777" w:rsidR="002231A8" w:rsidRPr="009233E7" w:rsidRDefault="002231A8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19C9412C" w14:textId="3AF46304" w:rsidR="0005077D" w:rsidRPr="009233E7" w:rsidRDefault="00D859A4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9233E7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6746F7" w:rsidRPr="009233E7">
        <w:rPr>
          <w:rFonts w:asciiTheme="majorEastAsia" w:eastAsiaTheme="majorEastAsia" w:hAnsiTheme="majorEastAsia" w:hint="eastAsia"/>
          <w:sz w:val="28"/>
          <w:szCs w:val="28"/>
        </w:rPr>
        <w:t>面對疫情</w:t>
      </w:r>
      <w:r w:rsidR="002231A8" w:rsidRPr="009233E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6746F7" w:rsidRPr="009233E7">
        <w:rPr>
          <w:rFonts w:asciiTheme="majorEastAsia" w:eastAsiaTheme="majorEastAsia" w:hAnsiTheme="majorEastAsia" w:hint="eastAsia"/>
          <w:sz w:val="28"/>
          <w:szCs w:val="28"/>
        </w:rPr>
        <w:t>打開機會</w:t>
      </w:r>
      <w:r w:rsidRPr="009233E7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14:paraId="40A62CFD" w14:textId="77777777" w:rsidR="00DF5563" w:rsidRPr="009233E7" w:rsidRDefault="00DF5563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62C4B5DC" w14:textId="309DABFE" w:rsidR="00DF5563" w:rsidRPr="009233E7" w:rsidRDefault="00DF5563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9233E7">
        <w:rPr>
          <w:rFonts w:asciiTheme="majorEastAsia" w:eastAsiaTheme="majorEastAsia" w:hAnsiTheme="majorEastAsia" w:hint="eastAsia"/>
          <w:sz w:val="28"/>
          <w:szCs w:val="28"/>
        </w:rPr>
        <w:t>敬愛的</w:t>
      </w:r>
      <w:r w:rsidR="002231A8" w:rsidRPr="009233E7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2231A8" w:rsidRPr="009233E7">
        <w:rPr>
          <w:rFonts w:asciiTheme="majorEastAsia" w:eastAsiaTheme="majorEastAsia" w:hAnsiTheme="majorEastAsia"/>
          <w:sz w:val="28"/>
          <w:szCs w:val="28"/>
        </w:rPr>
        <w:t>490</w:t>
      </w:r>
      <w:r w:rsidR="002231A8" w:rsidRPr="009233E7">
        <w:rPr>
          <w:rFonts w:asciiTheme="majorEastAsia" w:eastAsiaTheme="majorEastAsia" w:hAnsiTheme="majorEastAsia" w:hint="eastAsia"/>
          <w:sz w:val="28"/>
          <w:szCs w:val="28"/>
        </w:rPr>
        <w:t>地區</w:t>
      </w:r>
      <w:r w:rsidRPr="009233E7">
        <w:rPr>
          <w:rFonts w:asciiTheme="majorEastAsia" w:eastAsiaTheme="majorEastAsia" w:hAnsiTheme="majorEastAsia" w:hint="eastAsia"/>
          <w:sz w:val="28"/>
          <w:szCs w:val="28"/>
        </w:rPr>
        <w:t>扶輪</w:t>
      </w:r>
      <w:r w:rsidR="002231A8" w:rsidRPr="009233E7">
        <w:rPr>
          <w:rFonts w:asciiTheme="majorEastAsia" w:eastAsiaTheme="majorEastAsia" w:hAnsiTheme="majorEastAsia" w:hint="eastAsia"/>
          <w:sz w:val="28"/>
          <w:szCs w:val="28"/>
        </w:rPr>
        <w:t>社友</w:t>
      </w:r>
      <w:r w:rsidRPr="009233E7">
        <w:rPr>
          <w:rFonts w:asciiTheme="majorEastAsia" w:eastAsiaTheme="majorEastAsia" w:hAnsiTheme="majorEastAsia" w:hint="eastAsia"/>
          <w:sz w:val="28"/>
          <w:szCs w:val="28"/>
        </w:rPr>
        <w:t>家人</w:t>
      </w:r>
      <w:r w:rsidR="006746F7" w:rsidRPr="009233E7">
        <w:rPr>
          <w:rFonts w:asciiTheme="majorEastAsia" w:eastAsiaTheme="majorEastAsia" w:hAnsiTheme="majorEastAsia" w:hint="eastAsia"/>
          <w:sz w:val="28"/>
          <w:szCs w:val="28"/>
        </w:rPr>
        <w:t>好</w:t>
      </w:r>
      <w:r w:rsidRPr="009233E7">
        <w:rPr>
          <w:rFonts w:asciiTheme="majorEastAsia" w:eastAsiaTheme="majorEastAsia" w:hAnsiTheme="majorEastAsia" w:hint="eastAsia"/>
          <w:sz w:val="28"/>
          <w:szCs w:val="28"/>
        </w:rPr>
        <w:t>:</w:t>
      </w:r>
    </w:p>
    <w:p w14:paraId="03330BAA" w14:textId="585325FA" w:rsidR="00DF5563" w:rsidRPr="009233E7" w:rsidRDefault="00DF5563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2E4F29D7" w14:textId="77777777" w:rsidR="00015FE7" w:rsidRDefault="001A45A8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9233E7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B665DB" w:rsidRPr="009233E7">
        <w:rPr>
          <w:rFonts w:asciiTheme="majorEastAsia" w:eastAsiaTheme="majorEastAsia" w:hAnsiTheme="majorEastAsia" w:hint="eastAsia"/>
          <w:sz w:val="28"/>
          <w:szCs w:val="28"/>
        </w:rPr>
        <w:t>展望新的扶輪年度</w:t>
      </w:r>
      <w:r w:rsidR="002231A8" w:rsidRPr="009233E7">
        <w:rPr>
          <w:rFonts w:asciiTheme="majorEastAsia" w:eastAsiaTheme="majorEastAsia" w:hAnsiTheme="majorEastAsia" w:hint="eastAsia"/>
          <w:sz w:val="28"/>
          <w:szCs w:val="28"/>
        </w:rPr>
        <w:t>肯定</w:t>
      </w:r>
      <w:r w:rsidR="00B665DB" w:rsidRPr="009233E7">
        <w:rPr>
          <w:rFonts w:asciiTheme="majorEastAsia" w:eastAsiaTheme="majorEastAsia" w:hAnsiTheme="majorEastAsia" w:hint="eastAsia"/>
          <w:sz w:val="28"/>
          <w:szCs w:val="28"/>
        </w:rPr>
        <w:t>是畢生難忘的一年</w:t>
      </w:r>
      <w:r w:rsidR="002231A8" w:rsidRPr="009233E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08E4C646" w14:textId="267EE7B2" w:rsidR="00DF5563" w:rsidRPr="009233E7" w:rsidRDefault="00015FE7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2231A8" w:rsidRPr="009233E7">
        <w:rPr>
          <w:rFonts w:asciiTheme="majorEastAsia" w:eastAsiaTheme="majorEastAsia" w:hAnsiTheme="majorEastAsia" w:hint="eastAsia"/>
          <w:sz w:val="28"/>
          <w:szCs w:val="28"/>
        </w:rPr>
        <w:t>這不是我的這一年，而是我們的這一年，</w:t>
      </w:r>
      <w:r w:rsidR="006746F7" w:rsidRPr="009233E7">
        <w:rPr>
          <w:rFonts w:asciiTheme="majorEastAsia" w:eastAsiaTheme="majorEastAsia" w:hAnsiTheme="majorEastAsia" w:hint="eastAsia"/>
          <w:sz w:val="28"/>
          <w:szCs w:val="28"/>
        </w:rPr>
        <w:t>因為這是一個C</w:t>
      </w:r>
      <w:r w:rsidR="006746F7" w:rsidRPr="009233E7">
        <w:rPr>
          <w:rFonts w:asciiTheme="majorEastAsia" w:eastAsiaTheme="majorEastAsia" w:hAnsiTheme="majorEastAsia"/>
          <w:sz w:val="28"/>
          <w:szCs w:val="28"/>
        </w:rPr>
        <w:t>OVID-19</w:t>
      </w:r>
      <w:r w:rsidR="006746F7" w:rsidRPr="009233E7">
        <w:rPr>
          <w:rFonts w:asciiTheme="majorEastAsia" w:eastAsiaTheme="majorEastAsia" w:hAnsiTheme="majorEastAsia" w:hint="eastAsia"/>
          <w:sz w:val="28"/>
          <w:szCs w:val="28"/>
        </w:rPr>
        <w:t>後疫情的時刻，也是睽違2</w:t>
      </w:r>
      <w:r w:rsidR="006746F7" w:rsidRPr="009233E7">
        <w:rPr>
          <w:rFonts w:asciiTheme="majorEastAsia" w:eastAsiaTheme="majorEastAsia" w:hAnsiTheme="majorEastAsia"/>
          <w:sz w:val="28"/>
          <w:szCs w:val="28"/>
        </w:rPr>
        <w:t>7</w:t>
      </w:r>
      <w:r w:rsidR="006746F7" w:rsidRPr="009233E7">
        <w:rPr>
          <w:rFonts w:asciiTheme="majorEastAsia" w:eastAsiaTheme="majorEastAsia" w:hAnsiTheme="majorEastAsia" w:hint="eastAsia"/>
          <w:sz w:val="28"/>
          <w:szCs w:val="28"/>
        </w:rPr>
        <w:t>年再度由台北舉辦國際扶輪世界年會的特別</w:t>
      </w:r>
      <w:r w:rsidR="002231A8" w:rsidRPr="009233E7">
        <w:rPr>
          <w:rFonts w:asciiTheme="majorEastAsia" w:eastAsiaTheme="majorEastAsia" w:hAnsiTheme="majorEastAsia" w:hint="eastAsia"/>
          <w:sz w:val="28"/>
          <w:szCs w:val="28"/>
        </w:rPr>
        <w:t>日子</w:t>
      </w:r>
      <w:r w:rsidR="006746F7" w:rsidRPr="009233E7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2231A8" w:rsidRPr="009233E7">
        <w:rPr>
          <w:rFonts w:asciiTheme="majorEastAsia" w:eastAsiaTheme="majorEastAsia" w:hAnsiTheme="majorEastAsia" w:hint="eastAsia"/>
          <w:sz w:val="28"/>
          <w:szCs w:val="28"/>
        </w:rPr>
        <w:t>前者我們共同面對，後者我們一起榮耀與感動。</w:t>
      </w:r>
    </w:p>
    <w:p w14:paraId="0C9DEE89" w14:textId="21D4A6FB" w:rsidR="002231A8" w:rsidRPr="009233E7" w:rsidRDefault="002231A8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7616C146" w14:textId="248970B8" w:rsidR="002231A8" w:rsidRPr="009233E7" w:rsidRDefault="001A45A8" w:rsidP="008B231F">
      <w:pPr>
        <w:spacing w:line="40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9233E7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B37C98" w:rsidRPr="009233E7">
        <w:rPr>
          <w:rFonts w:asciiTheme="majorEastAsia" w:eastAsiaTheme="majorEastAsia" w:hAnsiTheme="majorEastAsia" w:hint="eastAsia"/>
          <w:sz w:val="28"/>
          <w:szCs w:val="28"/>
        </w:rPr>
        <w:t>記得</w:t>
      </w:r>
      <w:r w:rsidR="002231A8" w:rsidRPr="009233E7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2F4ADD" w:rsidRPr="009233E7">
        <w:rPr>
          <w:rFonts w:asciiTheme="majorEastAsia" w:eastAsiaTheme="majorEastAsia" w:hAnsiTheme="majorEastAsia"/>
          <w:sz w:val="28"/>
          <w:szCs w:val="28"/>
        </w:rPr>
        <w:t>0</w:t>
      </w:r>
      <w:r w:rsidR="002F4ADD" w:rsidRPr="009233E7">
        <w:rPr>
          <w:rFonts w:asciiTheme="majorEastAsia" w:eastAsiaTheme="majorEastAsia" w:hAnsiTheme="majorEastAsia" w:hint="eastAsia"/>
          <w:sz w:val="28"/>
          <w:szCs w:val="28"/>
        </w:rPr>
        <w:t>多</w:t>
      </w:r>
      <w:r w:rsidR="002231A8" w:rsidRPr="009233E7">
        <w:rPr>
          <w:rFonts w:asciiTheme="majorEastAsia" w:eastAsiaTheme="majorEastAsia" w:hAnsiTheme="majorEastAsia" w:hint="eastAsia"/>
          <w:sz w:val="28"/>
          <w:szCs w:val="28"/>
        </w:rPr>
        <w:t>個禮拜前</w:t>
      </w:r>
      <w:r w:rsidR="002F4ADD" w:rsidRPr="009233E7">
        <w:rPr>
          <w:rFonts w:asciiTheme="majorEastAsia" w:eastAsiaTheme="majorEastAsia" w:hAnsiTheme="majorEastAsia" w:hint="eastAsia"/>
          <w:sz w:val="28"/>
          <w:szCs w:val="28"/>
        </w:rPr>
        <w:t>人們</w:t>
      </w:r>
      <w:r w:rsidR="002F4ADD" w:rsidRPr="009233E7">
        <w:rPr>
          <w:rFonts w:asciiTheme="majorEastAsia" w:eastAsiaTheme="majorEastAsia" w:hAnsiTheme="majorEastAsia" w:hint="eastAsia"/>
          <w:sz w:val="28"/>
          <w:szCs w:val="28"/>
        </w:rPr>
        <w:t>的生活開始感受到新冠疫情的影響，還好</w:t>
      </w:r>
      <w:r w:rsidR="002F4ADD" w:rsidRPr="009233E7">
        <w:rPr>
          <w:rFonts w:asciiTheme="majorEastAsia" w:eastAsiaTheme="majorEastAsia" w:hAnsiTheme="majorEastAsia" w:hint="eastAsia"/>
          <w:sz w:val="28"/>
          <w:szCs w:val="28"/>
        </w:rPr>
        <w:t>大多數</w:t>
      </w:r>
      <w:r w:rsidR="002F4ADD" w:rsidRPr="009233E7">
        <w:rPr>
          <w:rFonts w:asciiTheme="majorEastAsia" w:eastAsiaTheme="majorEastAsia" w:hAnsiTheme="majorEastAsia" w:hint="eastAsia"/>
          <w:sz w:val="28"/>
          <w:szCs w:val="28"/>
        </w:rPr>
        <w:t>台灣</w:t>
      </w:r>
      <w:r w:rsidR="002F4ADD" w:rsidRPr="009233E7">
        <w:rPr>
          <w:rFonts w:asciiTheme="majorEastAsia" w:eastAsiaTheme="majorEastAsia" w:hAnsiTheme="majorEastAsia" w:hint="eastAsia"/>
          <w:sz w:val="28"/>
          <w:szCs w:val="28"/>
        </w:rPr>
        <w:t>民眾</w:t>
      </w:r>
      <w:r w:rsidR="002F4ADD" w:rsidRPr="009233E7">
        <w:rPr>
          <w:rFonts w:asciiTheme="majorEastAsia" w:eastAsiaTheme="majorEastAsia" w:hAnsiTheme="majorEastAsia" w:hint="eastAsia"/>
          <w:sz w:val="28"/>
          <w:szCs w:val="28"/>
        </w:rPr>
        <w:t>的素質很高，正所謂參與才能促進</w:t>
      </w:r>
      <w:r w:rsidR="00B37C98" w:rsidRPr="009233E7">
        <w:rPr>
          <w:rFonts w:asciiTheme="majorEastAsia" w:eastAsiaTheme="majorEastAsia" w:hAnsiTheme="majorEastAsia" w:hint="eastAsia"/>
          <w:sz w:val="28"/>
          <w:szCs w:val="28"/>
        </w:rPr>
        <w:t>，政府宣導人民共同負起責任，人人貢獻己力成功應付危機。同一時刻3</w:t>
      </w:r>
      <w:r w:rsidR="00B37C98" w:rsidRPr="009233E7">
        <w:rPr>
          <w:rFonts w:asciiTheme="majorEastAsia" w:eastAsiaTheme="majorEastAsia" w:hAnsiTheme="majorEastAsia"/>
          <w:sz w:val="28"/>
          <w:szCs w:val="28"/>
        </w:rPr>
        <w:t>490</w:t>
      </w:r>
      <w:r w:rsidR="00B37C98" w:rsidRPr="009233E7">
        <w:rPr>
          <w:rFonts w:asciiTheme="majorEastAsia" w:eastAsiaTheme="majorEastAsia" w:hAnsiTheme="majorEastAsia" w:hint="eastAsia"/>
          <w:sz w:val="28"/>
          <w:szCs w:val="28"/>
        </w:rPr>
        <w:t>地區訓練會協調人團隊也是如此，采鈴和我親自積極參與，促進</w:t>
      </w:r>
      <w:r w:rsidR="000509C1">
        <w:rPr>
          <w:rFonts w:asciiTheme="majorEastAsia" w:eastAsiaTheme="majorEastAsia" w:hAnsiTheme="majorEastAsia" w:hint="eastAsia"/>
          <w:sz w:val="28"/>
          <w:szCs w:val="28"/>
        </w:rPr>
        <w:t>眾人</w:t>
      </w:r>
      <w:r w:rsidR="00B37C98" w:rsidRPr="009233E7">
        <w:rPr>
          <w:rFonts w:asciiTheme="majorEastAsia" w:eastAsiaTheme="majorEastAsia" w:hAnsiTheme="majorEastAsia" w:hint="eastAsia"/>
          <w:sz w:val="28"/>
          <w:szCs w:val="28"/>
        </w:rPr>
        <w:t>的集思與創新令人耳目一新，甚至社長當選人訓練會的延期也是讓所有學員參與討論投票決議</w:t>
      </w:r>
      <w:r w:rsidR="00015FE7">
        <w:rPr>
          <w:rFonts w:asciiTheme="majorEastAsia" w:eastAsiaTheme="majorEastAsia" w:hAnsiTheme="majorEastAsia" w:hint="eastAsia"/>
          <w:sz w:val="28"/>
          <w:szCs w:val="28"/>
        </w:rPr>
        <w:t>的結果</w:t>
      </w:r>
      <w:r w:rsidR="00965F93" w:rsidRPr="009233E7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="00015FE7">
        <w:rPr>
          <w:rFonts w:asciiTheme="majorEastAsia" w:eastAsiaTheme="majorEastAsia" w:hAnsiTheme="majorEastAsia" w:hint="eastAsia"/>
          <w:sz w:val="28"/>
          <w:szCs w:val="28"/>
        </w:rPr>
        <w:t>以上</w:t>
      </w:r>
      <w:r w:rsidR="00965F93" w:rsidRPr="009233E7">
        <w:rPr>
          <w:rFonts w:asciiTheme="majorEastAsia" w:eastAsiaTheme="majorEastAsia" w:hAnsiTheme="majorEastAsia" w:hint="eastAsia"/>
          <w:sz w:val="28"/>
          <w:szCs w:val="28"/>
        </w:rPr>
        <w:t>我們學習到扶輪四大優先策略中最重要的一個策略是</w:t>
      </w:r>
      <w:r w:rsidR="00C46E17" w:rsidRPr="009233E7">
        <w:rPr>
          <w:rFonts w:asciiTheme="majorEastAsia" w:eastAsiaTheme="majorEastAsia" w:hAnsiTheme="majorEastAsia" w:hint="eastAsia"/>
          <w:sz w:val="28"/>
          <w:szCs w:val="28"/>
        </w:rPr>
        <w:t>促使</w:t>
      </w:r>
      <w:r w:rsidR="00965F93" w:rsidRPr="009233E7">
        <w:rPr>
          <w:rFonts w:asciiTheme="majorEastAsia" w:eastAsiaTheme="majorEastAsia" w:hAnsiTheme="majorEastAsia" w:hint="eastAsia"/>
          <w:sz w:val="28"/>
          <w:szCs w:val="28"/>
        </w:rPr>
        <w:t>參與者的投入，我建議各社社長鼓勵所有的新職員積極參與各項服務</w:t>
      </w:r>
      <w:r w:rsidR="00D068DA" w:rsidRPr="009233E7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030EE">
        <w:rPr>
          <w:rFonts w:asciiTheme="majorEastAsia" w:eastAsiaTheme="majorEastAsia" w:hAnsiTheme="majorEastAsia" w:hint="eastAsia"/>
          <w:sz w:val="28"/>
          <w:szCs w:val="28"/>
        </w:rPr>
        <w:t>加強M</w:t>
      </w:r>
      <w:r w:rsidR="00D030EE">
        <w:rPr>
          <w:rFonts w:asciiTheme="majorEastAsia" w:eastAsiaTheme="majorEastAsia" w:hAnsiTheme="majorEastAsia"/>
          <w:sz w:val="28"/>
          <w:szCs w:val="28"/>
        </w:rPr>
        <w:t>&amp;M</w:t>
      </w:r>
      <w:r w:rsidR="00D030EE">
        <w:rPr>
          <w:rFonts w:asciiTheme="majorEastAsia" w:eastAsiaTheme="majorEastAsia" w:hAnsiTheme="majorEastAsia" w:hint="eastAsia"/>
          <w:sz w:val="28"/>
          <w:szCs w:val="28"/>
        </w:rPr>
        <w:t>不融於手，只融於心</w:t>
      </w:r>
      <w:r w:rsidR="000509C1">
        <w:rPr>
          <w:rFonts w:asciiTheme="majorEastAsia" w:eastAsiaTheme="majorEastAsia" w:hAnsiTheme="majorEastAsia" w:hint="eastAsia"/>
          <w:sz w:val="28"/>
          <w:szCs w:val="28"/>
        </w:rPr>
        <w:t>運</w:t>
      </w:r>
      <w:r w:rsidR="000509C1" w:rsidRPr="009233E7">
        <w:rPr>
          <w:rFonts w:asciiTheme="majorEastAsia" w:eastAsiaTheme="majorEastAsia" w:hAnsiTheme="majorEastAsia" w:hint="eastAsia"/>
          <w:sz w:val="28"/>
          <w:szCs w:val="28"/>
        </w:rPr>
        <w:t>動</w:t>
      </w:r>
      <w:r w:rsidR="00D030EE">
        <w:rPr>
          <w:rFonts w:asciiTheme="majorEastAsia" w:eastAsiaTheme="majorEastAsia" w:hAnsiTheme="majorEastAsia" w:hint="eastAsia"/>
          <w:sz w:val="28"/>
          <w:szCs w:val="28"/>
        </w:rPr>
        <w:t>(註1</w:t>
      </w:r>
      <w:r w:rsidR="00D030EE">
        <w:rPr>
          <w:rFonts w:asciiTheme="majorEastAsia" w:eastAsiaTheme="majorEastAsia" w:hAnsiTheme="majorEastAsia"/>
          <w:sz w:val="28"/>
          <w:szCs w:val="28"/>
        </w:rPr>
        <w:t>)</w:t>
      </w:r>
      <w:r w:rsidR="00D030EE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D068DA" w:rsidRPr="009233E7">
        <w:rPr>
          <w:rFonts w:asciiTheme="majorEastAsia" w:eastAsiaTheme="majorEastAsia" w:hAnsiTheme="majorEastAsia" w:hint="eastAsia"/>
          <w:sz w:val="28"/>
          <w:szCs w:val="28"/>
        </w:rPr>
        <w:t>同時也讓後疫情的社福團體與社區菁英參與我們的服務</w:t>
      </w:r>
      <w:r w:rsidRPr="009233E7">
        <w:rPr>
          <w:rFonts w:asciiTheme="majorEastAsia" w:eastAsiaTheme="majorEastAsia" w:hAnsiTheme="majorEastAsia" w:hint="eastAsia"/>
          <w:sz w:val="28"/>
          <w:szCs w:val="28"/>
        </w:rPr>
        <w:t>打開幫助者與受幫助者的機會，</w:t>
      </w:r>
      <w:r w:rsidR="00D068DA" w:rsidRPr="009233E7">
        <w:rPr>
          <w:rFonts w:asciiTheme="majorEastAsia" w:eastAsiaTheme="majorEastAsia" w:hAnsiTheme="majorEastAsia" w:hint="eastAsia"/>
          <w:sz w:val="28"/>
          <w:szCs w:val="28"/>
        </w:rPr>
        <w:t>例如地區的第一個共同社區服務即捐贈振興3倍劵，讓愛加倍</w:t>
      </w:r>
      <w:r w:rsidRPr="009233E7">
        <w:rPr>
          <w:rFonts w:asciiTheme="majorEastAsia" w:eastAsiaTheme="majorEastAsia" w:hAnsiTheme="majorEastAsia" w:hint="eastAsia"/>
          <w:sz w:val="28"/>
          <w:szCs w:val="28"/>
        </w:rPr>
        <w:t>活動</w:t>
      </w:r>
      <w:r w:rsidR="00015FE7">
        <w:rPr>
          <w:rFonts w:asciiTheme="majorEastAsia" w:eastAsiaTheme="majorEastAsia" w:hAnsiTheme="majorEastAsia" w:hint="eastAsia"/>
          <w:sz w:val="28"/>
          <w:szCs w:val="28"/>
        </w:rPr>
        <w:t>，請大家支持響應</w:t>
      </w:r>
      <w:r w:rsidR="00D068DA" w:rsidRPr="009233E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566841F9" w14:textId="78B7DA66" w:rsidR="002231A8" w:rsidRPr="009233E7" w:rsidRDefault="002231A8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40427F4E" w14:textId="35D78A9A" w:rsidR="002231A8" w:rsidRPr="009233E7" w:rsidRDefault="001A45A8" w:rsidP="008B231F">
      <w:pPr>
        <w:spacing w:line="400" w:lineRule="exact"/>
        <w:rPr>
          <w:rFonts w:asciiTheme="majorEastAsia" w:eastAsiaTheme="majorEastAsia" w:hAnsiTheme="majorEastAsia" w:hint="eastAsia"/>
          <w:sz w:val="28"/>
          <w:szCs w:val="28"/>
        </w:rPr>
      </w:pPr>
      <w:r w:rsidRPr="009233E7">
        <w:rPr>
          <w:rFonts w:asciiTheme="majorEastAsia" w:eastAsiaTheme="majorEastAsia" w:hAnsiTheme="majorEastAsia" w:hint="eastAsia"/>
          <w:sz w:val="28"/>
          <w:szCs w:val="28"/>
        </w:rPr>
        <w:t xml:space="preserve">   後疫情時刻社區有很多弱勢需要大家的</w:t>
      </w:r>
      <w:r w:rsidR="00C83B20" w:rsidRPr="009233E7">
        <w:rPr>
          <w:rFonts w:asciiTheme="majorEastAsia" w:eastAsiaTheme="majorEastAsia" w:hAnsiTheme="majorEastAsia" w:hint="eastAsia"/>
          <w:sz w:val="28"/>
          <w:szCs w:val="28"/>
        </w:rPr>
        <w:t>專注與幫</w:t>
      </w:r>
      <w:r w:rsidR="00015FE7">
        <w:rPr>
          <w:rFonts w:asciiTheme="majorEastAsia" w:eastAsiaTheme="majorEastAsia" w:hAnsiTheme="majorEastAsia" w:hint="eastAsia"/>
          <w:sz w:val="28"/>
          <w:szCs w:val="28"/>
        </w:rPr>
        <w:t>助</w:t>
      </w:r>
      <w:r w:rsidR="00C83B20" w:rsidRPr="009233E7">
        <w:rPr>
          <w:rFonts w:asciiTheme="majorEastAsia" w:eastAsiaTheme="majorEastAsia" w:hAnsiTheme="majorEastAsia" w:hint="eastAsia"/>
          <w:sz w:val="28"/>
          <w:szCs w:val="28"/>
        </w:rPr>
        <w:t>，有人說今年度的扶輪口號是扶輪打開機會，三個不同顏色的門分別代表三件重要的事其實是個</w:t>
      </w:r>
      <w:r w:rsidR="000509C1">
        <w:rPr>
          <w:rFonts w:asciiTheme="majorEastAsia" w:eastAsiaTheme="majorEastAsia" w:hAnsiTheme="majorEastAsia" w:hint="eastAsia"/>
          <w:sz w:val="28"/>
          <w:szCs w:val="28"/>
        </w:rPr>
        <w:t>美麗的</w:t>
      </w:r>
      <w:r w:rsidR="00C83B20" w:rsidRPr="009233E7">
        <w:rPr>
          <w:rFonts w:asciiTheme="majorEastAsia" w:eastAsiaTheme="majorEastAsia" w:hAnsiTheme="majorEastAsia" w:hint="eastAsia"/>
          <w:sz w:val="28"/>
          <w:szCs w:val="28"/>
        </w:rPr>
        <w:t>誤會，三個門是很多的意思代表無限的機會，當扶輪社友幫助了社區的人們等於打開他(她)們的機會，同時也反向回饋幫助了自己打開成長的機會與快樂的泉源。</w:t>
      </w:r>
    </w:p>
    <w:p w14:paraId="7FDCD833" w14:textId="565F17DC" w:rsidR="00DF5563" w:rsidRPr="009233E7" w:rsidRDefault="00DF5563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19232C2A" w14:textId="40CFA933" w:rsidR="00DF5563" w:rsidRDefault="00C83B20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9233E7">
        <w:rPr>
          <w:rFonts w:asciiTheme="majorEastAsia" w:eastAsiaTheme="majorEastAsia" w:hAnsiTheme="majorEastAsia" w:hint="eastAsia"/>
          <w:sz w:val="28"/>
          <w:szCs w:val="28"/>
        </w:rPr>
        <w:t xml:space="preserve">   請您與扶輪社友展開扶輪打開機會的奇妙旅程。</w:t>
      </w:r>
    </w:p>
    <w:p w14:paraId="1128C406" w14:textId="77777777" w:rsidR="00D030EE" w:rsidRDefault="00D030EE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799AEB15" w14:textId="6757931C" w:rsidR="00D030EE" w:rsidRDefault="00D030EE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註1</w:t>
      </w:r>
      <w:r>
        <w:rPr>
          <w:rFonts w:asciiTheme="majorEastAsia" w:eastAsiaTheme="majorEastAsia" w:hAnsiTheme="majorEastAsia"/>
          <w:sz w:val="28"/>
          <w:szCs w:val="28"/>
        </w:rPr>
        <w:t xml:space="preserve">:M&amp;M: Memorable </w:t>
      </w:r>
      <w:r w:rsidR="00A701A8">
        <w:rPr>
          <w:rFonts w:asciiTheme="majorEastAsia" w:eastAsiaTheme="majorEastAsia" w:hAnsiTheme="majorEastAsia"/>
          <w:sz w:val="28"/>
          <w:szCs w:val="28"/>
        </w:rPr>
        <w:t xml:space="preserve">&amp; </w:t>
      </w:r>
      <w:r>
        <w:rPr>
          <w:rFonts w:asciiTheme="majorEastAsia" w:eastAsiaTheme="majorEastAsia" w:hAnsiTheme="majorEastAsia"/>
          <w:sz w:val="28"/>
          <w:szCs w:val="28"/>
        </w:rPr>
        <w:t>Member</w:t>
      </w:r>
      <w:r>
        <w:rPr>
          <w:rFonts w:asciiTheme="majorEastAsia" w:eastAsiaTheme="majorEastAsia" w:hAnsiTheme="majorEastAsia" w:hint="eastAsia"/>
          <w:sz w:val="28"/>
          <w:szCs w:val="28"/>
        </w:rPr>
        <w:t>讓社友難忘的記憶</w:t>
      </w:r>
    </w:p>
    <w:p w14:paraId="40F87DE9" w14:textId="18033308" w:rsidR="00D030EE" w:rsidRDefault="00D030EE" w:rsidP="008B231F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4DC97626" w14:textId="1799FA52" w:rsidR="00D030EE" w:rsidRPr="009233E7" w:rsidRDefault="00D030EE" w:rsidP="008B231F">
      <w:pPr>
        <w:spacing w:line="400" w:lineRule="exac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             </w:t>
      </w:r>
      <w:r>
        <w:rPr>
          <w:rFonts w:asciiTheme="majorEastAsia" w:eastAsiaTheme="majorEastAsia" w:hAnsiTheme="majorEastAsia"/>
          <w:sz w:val="28"/>
          <w:szCs w:val="28"/>
        </w:rPr>
        <w:t>DG Brian</w:t>
      </w:r>
      <w:r>
        <w:rPr>
          <w:rFonts w:asciiTheme="majorEastAsia" w:eastAsiaTheme="majorEastAsia" w:hAnsiTheme="majorEastAsia" w:hint="eastAsia"/>
          <w:sz w:val="28"/>
          <w:szCs w:val="28"/>
        </w:rPr>
        <w:t>陳向緯</w:t>
      </w:r>
    </w:p>
    <w:sectPr w:rsidR="00D030EE" w:rsidRPr="009233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7C"/>
    <w:rsid w:val="00015FE7"/>
    <w:rsid w:val="0005077D"/>
    <w:rsid w:val="000509C1"/>
    <w:rsid w:val="000D405E"/>
    <w:rsid w:val="001A45A8"/>
    <w:rsid w:val="002231A8"/>
    <w:rsid w:val="002F4ADD"/>
    <w:rsid w:val="006103C6"/>
    <w:rsid w:val="006746F7"/>
    <w:rsid w:val="008B231F"/>
    <w:rsid w:val="009233E7"/>
    <w:rsid w:val="00965F93"/>
    <w:rsid w:val="00A701A8"/>
    <w:rsid w:val="00B37C98"/>
    <w:rsid w:val="00B665DB"/>
    <w:rsid w:val="00BD011A"/>
    <w:rsid w:val="00C46E17"/>
    <w:rsid w:val="00C83B20"/>
    <w:rsid w:val="00D030EE"/>
    <w:rsid w:val="00D068DA"/>
    <w:rsid w:val="00D5247C"/>
    <w:rsid w:val="00D859A4"/>
    <w:rsid w:val="00D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3D80F"/>
  <w15:chartTrackingRefBased/>
  <w15:docId w15:val="{D05AA5B5-C1A9-4E05-A77C-1CD0D292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zvds">
    <w:name w:val="xzvds"/>
    <w:basedOn w:val="a"/>
    <w:rsid w:val="00DF55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chen</dc:creator>
  <cp:keywords/>
  <dc:description/>
  <cp:lastModifiedBy>brian chen</cp:lastModifiedBy>
  <cp:revision>13</cp:revision>
  <dcterms:created xsi:type="dcterms:W3CDTF">2020-06-16T15:15:00Z</dcterms:created>
  <dcterms:modified xsi:type="dcterms:W3CDTF">2020-06-16T17:18:00Z</dcterms:modified>
</cp:coreProperties>
</file>