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5" w:rsidRPr="00372D33" w:rsidRDefault="00372D33" w:rsidP="00D11DB5">
      <w:pPr>
        <w:spacing w:line="0" w:lineRule="atLeast"/>
        <w:jc w:val="center"/>
        <w:rPr>
          <w:rFonts w:ascii="微軟正黑體" w:eastAsia="微軟正黑體" w:hAnsi="微軟正黑體" w:hint="eastAsia"/>
          <w:sz w:val="32"/>
          <w:szCs w:val="32"/>
        </w:rPr>
      </w:pPr>
      <w:r w:rsidRPr="00372D33">
        <w:rPr>
          <w:rFonts w:ascii="微軟正黑體" w:eastAsia="微軟正黑體" w:hAnsi="微軟正黑體" w:hint="eastAsia"/>
          <w:sz w:val="32"/>
          <w:szCs w:val="32"/>
        </w:rPr>
        <w:t>2017-</w:t>
      </w:r>
      <w:proofErr w:type="gramStart"/>
      <w:r w:rsidRPr="00372D33">
        <w:rPr>
          <w:rFonts w:ascii="微軟正黑體" w:eastAsia="微軟正黑體" w:hAnsi="微軟正黑體" w:hint="eastAsia"/>
          <w:sz w:val="32"/>
          <w:szCs w:val="32"/>
        </w:rPr>
        <w:t>18</w:t>
      </w:r>
      <w:proofErr w:type="gramEnd"/>
      <w:r w:rsidRPr="00372D33">
        <w:rPr>
          <w:rFonts w:ascii="微軟正黑體" w:eastAsia="微軟正黑體" w:hAnsi="微軟正黑體" w:hint="eastAsia"/>
          <w:sz w:val="32"/>
          <w:szCs w:val="32"/>
        </w:rPr>
        <w:t>年度 扶輪獎（RI社長獎）</w:t>
      </w:r>
    </w:p>
    <w:p w:rsidR="00D11DB5" w:rsidRDefault="00D11DB5" w:rsidP="00D11DB5">
      <w:pPr>
        <w:spacing w:line="0" w:lineRule="atLeast"/>
        <w:rPr>
          <w:rFonts w:ascii="微軟正黑體" w:eastAsia="微軟正黑體" w:hAnsi="微軟正黑體" w:hint="eastAsia"/>
          <w:b/>
          <w:sz w:val="26"/>
          <w:szCs w:val="26"/>
        </w:rPr>
      </w:pPr>
    </w:p>
    <w:p w:rsidR="00372D33" w:rsidRPr="00D11DB5" w:rsidRDefault="00372D33" w:rsidP="00D11DB5">
      <w:pPr>
        <w:spacing w:line="0" w:lineRule="atLeast"/>
        <w:rPr>
          <w:rFonts w:ascii="微軟正黑體" w:eastAsia="微軟正黑體" w:hAnsi="微軟正黑體" w:hint="eastAsia"/>
          <w:b/>
          <w:sz w:val="26"/>
          <w:szCs w:val="26"/>
        </w:rPr>
      </w:pPr>
      <w:r w:rsidRPr="00D11DB5">
        <w:rPr>
          <w:rFonts w:ascii="微軟正黑體" w:eastAsia="微軟正黑體" w:hAnsi="微軟正黑體" w:hint="eastAsia"/>
          <w:b/>
          <w:sz w:val="26"/>
          <w:szCs w:val="26"/>
        </w:rPr>
        <w:t>獲獎的資格</w:t>
      </w:r>
    </w:p>
    <w:p w:rsidR="00372D33" w:rsidRPr="00372D33" w:rsidRDefault="00372D33" w:rsidP="00D11DB5">
      <w:pPr>
        <w:spacing w:line="0" w:lineRule="atLeast"/>
        <w:rPr>
          <w:rFonts w:ascii="微軟正黑體" w:eastAsia="微軟正黑體" w:hAnsi="微軟正黑體" w:hint="eastAsia"/>
        </w:rPr>
      </w:pPr>
      <w:r w:rsidRPr="00372D33">
        <w:rPr>
          <w:rFonts w:ascii="微軟正黑體" w:eastAsia="微軟正黑體" w:hAnsi="微軟正黑體" w:hint="eastAsia"/>
        </w:rPr>
        <w:t>充滿活力且在社區執行改善人們的生活的扶輪社，能夠達成扶輪策略計劃的三項優先目標：支持及强化扶輪社、聚焦及增加人道服務以及提升扶輪的公共形象及對扶輪的認識。</w:t>
      </w:r>
    </w:p>
    <w:p w:rsidR="00372D33" w:rsidRPr="00372D33" w:rsidRDefault="00372D33" w:rsidP="00D11DB5">
      <w:pPr>
        <w:spacing w:line="0" w:lineRule="atLeast"/>
        <w:rPr>
          <w:rFonts w:ascii="微軟正黑體" w:eastAsia="微軟正黑體" w:hAnsi="微軟正黑體" w:hint="eastAsia"/>
        </w:rPr>
      </w:pPr>
    </w:p>
    <w:p w:rsidR="00372D33" w:rsidRPr="00372D33" w:rsidRDefault="00372D33" w:rsidP="00D11DB5">
      <w:pPr>
        <w:spacing w:line="0" w:lineRule="atLeast"/>
        <w:rPr>
          <w:rFonts w:ascii="微軟正黑體" w:eastAsia="微軟正黑體" w:hAnsi="微軟正黑體" w:hint="eastAsia"/>
        </w:rPr>
      </w:pPr>
      <w:r w:rsidRPr="00372D33">
        <w:rPr>
          <w:rFonts w:ascii="微軟正黑體" w:eastAsia="微軟正黑體" w:hAnsi="微軟正黑體" w:hint="eastAsia"/>
        </w:rPr>
        <w:t>今年的社長獎表彰達成並支持上述三項優先目標的扶輪社。所有的扶輪社有一整年度（2017年7月</w:t>
      </w:r>
      <w:r w:rsidRPr="00372D33">
        <w:rPr>
          <w:rFonts w:ascii="微軟正黑體" w:eastAsia="微軟正黑體" w:hAnsi="微軟正黑體" w:hint="eastAsia"/>
        </w:rPr>
        <w:t>1</w:t>
      </w:r>
      <w:r w:rsidRPr="00372D33">
        <w:rPr>
          <w:rFonts w:ascii="微軟正黑體" w:eastAsia="微軟正黑體" w:hAnsi="微軟正黑體" w:hint="eastAsia"/>
        </w:rPr>
        <w:t>日至2018年6月30日）完成社長獎的目標。</w:t>
      </w:r>
    </w:p>
    <w:p w:rsidR="00372D33" w:rsidRPr="00372D33" w:rsidRDefault="00372D33" w:rsidP="00D11DB5">
      <w:pPr>
        <w:spacing w:line="0" w:lineRule="atLeast"/>
        <w:rPr>
          <w:rFonts w:ascii="微軟正黑體" w:eastAsia="微軟正黑體" w:hAnsi="微軟正黑體" w:hint="eastAsia"/>
        </w:rPr>
      </w:pPr>
    </w:p>
    <w:p w:rsidR="00372D33" w:rsidRPr="00372D33" w:rsidRDefault="00372D33" w:rsidP="00D11DB5">
      <w:pPr>
        <w:spacing w:line="0" w:lineRule="atLeast"/>
        <w:rPr>
          <w:rFonts w:ascii="微軟正黑體" w:eastAsia="微軟正黑體" w:hAnsi="微軟正黑體" w:hint="eastAsia"/>
        </w:rPr>
      </w:pPr>
      <w:r w:rsidRPr="00372D33">
        <w:rPr>
          <w:rFonts w:ascii="微軟正黑體" w:eastAsia="微軟正黑體" w:hAnsi="微軟正黑體" w:hint="eastAsia"/>
        </w:rPr>
        <w:t>扶輪</w:t>
      </w:r>
      <w:r w:rsidRPr="00372D33">
        <w:rPr>
          <w:rFonts w:ascii="微軟正黑體" w:eastAsia="微軟正黑體" w:hAnsi="微軟正黑體" w:hint="eastAsia"/>
        </w:rPr>
        <w:t>社</w:t>
      </w:r>
      <w:r w:rsidRPr="00372D33">
        <w:rPr>
          <w:rFonts w:ascii="微軟正黑體" w:eastAsia="微軟正黑體" w:hAnsi="微軟正黑體" w:hint="eastAsia"/>
        </w:rPr>
        <w:t>可藉由數據</w:t>
      </w:r>
      <w:proofErr w:type="gramStart"/>
      <w:r w:rsidRPr="00372D33">
        <w:rPr>
          <w:rFonts w:ascii="微軟正黑體" w:eastAsia="微軟正黑體" w:hAnsi="微軟正黑體" w:hint="eastAsia"/>
        </w:rPr>
        <w:t>檔</w:t>
      </w:r>
      <w:proofErr w:type="gramEnd"/>
      <w:r w:rsidRPr="00372D33">
        <w:rPr>
          <w:rFonts w:ascii="微軟正黑體" w:eastAsia="微軟正黑體" w:hAnsi="微軟正黑體" w:hint="eastAsia"/>
        </w:rPr>
        <w:t>審核多項目標, 但有一些目標則需扶輪社將報告輸入</w:t>
      </w:r>
      <w:r w:rsidRPr="00372D33">
        <w:rPr>
          <w:rFonts w:ascii="微軟正黑體" w:eastAsia="微軟正黑體" w:hAnsi="微軟正黑體" w:hint="eastAsia"/>
        </w:rPr>
        <w:t>Rotary Club Central(</w:t>
      </w:r>
      <w:r w:rsidRPr="00372D33">
        <w:rPr>
          <w:rFonts w:ascii="微軟正黑體" w:eastAsia="微軟正黑體" w:hAnsi="微軟正黑體" w:hint="eastAsia"/>
        </w:rPr>
        <w:t>扶輪社中央系統</w:t>
      </w:r>
      <w:proofErr w:type="gramStart"/>
      <w:r w:rsidRPr="00372D33">
        <w:rPr>
          <w:rFonts w:ascii="微軟正黑體" w:eastAsia="微軟正黑體" w:hAnsi="微軟正黑體" w:hint="eastAsia"/>
        </w:rPr>
        <w:t>）</w:t>
      </w:r>
      <w:proofErr w:type="gramEnd"/>
      <w:r w:rsidRPr="00372D33">
        <w:rPr>
          <w:rFonts w:ascii="微軟正黑體" w:eastAsia="微軟正黑體" w:hAnsi="微軟正黑體" w:hint="eastAsia"/>
        </w:rPr>
        <w:t>、Rotary Showcase(扶輪展示窗)和Rotary Ideas (</w:t>
      </w:r>
      <w:proofErr w:type="gramStart"/>
      <w:r w:rsidRPr="00372D33">
        <w:rPr>
          <w:rFonts w:ascii="微軟正黑體" w:eastAsia="微軟正黑體" w:hAnsi="微軟正黑體" w:hint="eastAsia"/>
        </w:rPr>
        <w:t>扶輪好點子</w:t>
      </w:r>
      <w:proofErr w:type="gramEnd"/>
      <w:r w:rsidRPr="00372D33">
        <w:rPr>
          <w:rFonts w:ascii="微軟正黑體" w:eastAsia="微軟正黑體" w:hAnsi="微軟正黑體" w:hint="eastAsia"/>
        </w:rPr>
        <w:t>)，以供審核。</w:t>
      </w:r>
    </w:p>
    <w:p w:rsidR="00372D33" w:rsidRPr="00372D33" w:rsidRDefault="00372D33" w:rsidP="00D11DB5">
      <w:pPr>
        <w:spacing w:line="0" w:lineRule="atLeast"/>
        <w:rPr>
          <w:rFonts w:ascii="微軟正黑體" w:eastAsia="微軟正黑體" w:hAnsi="微軟正黑體" w:hint="eastAsia"/>
        </w:rPr>
      </w:pPr>
    </w:p>
    <w:p w:rsidR="00372D33" w:rsidRPr="00372D33" w:rsidRDefault="00372D33" w:rsidP="00D11DB5">
      <w:pPr>
        <w:spacing w:line="0" w:lineRule="atLeast"/>
        <w:rPr>
          <w:rFonts w:ascii="微軟正黑體" w:eastAsia="微軟正黑體" w:hAnsi="微軟正黑體" w:hint="eastAsia"/>
        </w:rPr>
      </w:pPr>
      <w:r w:rsidRPr="00372D33">
        <w:rPr>
          <w:rFonts w:ascii="微軟正黑體" w:eastAsia="微軟正黑體" w:hAnsi="微軟正黑體" w:hint="eastAsia"/>
        </w:rPr>
        <w:t>地區總監亦可</w:t>
      </w:r>
      <w:proofErr w:type="gramStart"/>
      <w:r w:rsidRPr="00372D33">
        <w:rPr>
          <w:rFonts w:ascii="微軟正黑體" w:eastAsia="微軟正黑體" w:hAnsi="微軟正黑體" w:hint="eastAsia"/>
        </w:rPr>
        <w:t>在線上查看</w:t>
      </w:r>
      <w:proofErr w:type="gramEnd"/>
      <w:r w:rsidRPr="00372D33">
        <w:rPr>
          <w:rFonts w:ascii="微軟正黑體" w:eastAsia="微軟正黑體" w:hAnsi="微軟正黑體" w:hint="eastAsia"/>
        </w:rPr>
        <w:t>扶輪社的進展情形。同時，我也要求每一位總監定期與扶輪社聯絡，協助各社達成目標，改善世界。</w:t>
      </w:r>
    </w:p>
    <w:p w:rsidR="00372D33" w:rsidRPr="00372D33" w:rsidRDefault="00372D33" w:rsidP="00D11DB5">
      <w:pPr>
        <w:spacing w:line="0" w:lineRule="atLeast"/>
        <w:rPr>
          <w:rFonts w:ascii="微軟正黑體" w:eastAsia="微軟正黑體" w:hAnsi="微軟正黑體" w:hint="eastAsia"/>
        </w:rPr>
      </w:pPr>
    </w:p>
    <w:p w:rsidR="00372D33" w:rsidRPr="00077F31" w:rsidRDefault="00372D33" w:rsidP="00D11DB5">
      <w:pPr>
        <w:spacing w:line="0" w:lineRule="atLeast"/>
        <w:rPr>
          <w:rFonts w:ascii="微軟正黑體" w:eastAsia="微軟正黑體" w:hAnsi="微軟正黑體" w:hint="eastAsia"/>
          <w:b/>
          <w:color w:val="365F91" w:themeColor="accent1" w:themeShade="BF"/>
          <w:sz w:val="26"/>
          <w:szCs w:val="26"/>
          <w:u w:val="single"/>
        </w:rPr>
      </w:pPr>
      <w:r w:rsidRPr="00077F31">
        <w:rPr>
          <w:rFonts w:ascii="微軟正黑體" w:eastAsia="微軟正黑體" w:hAnsi="微軟正黑體" w:hint="eastAsia"/>
          <w:b/>
          <w:color w:val="365F91" w:themeColor="accent1" w:themeShade="BF"/>
          <w:sz w:val="26"/>
          <w:szCs w:val="26"/>
          <w:u w:val="single"/>
        </w:rPr>
        <w:t>必行活動</w:t>
      </w:r>
      <w:r w:rsidR="00077F31">
        <w:rPr>
          <w:rFonts w:ascii="微軟正黑體" w:eastAsia="微軟正黑體" w:hAnsi="微軟正黑體" w:hint="eastAsia"/>
          <w:b/>
          <w:color w:val="365F91" w:themeColor="accent1" w:themeShade="BF"/>
          <w:sz w:val="26"/>
          <w:szCs w:val="26"/>
          <w:u w:val="single"/>
        </w:rPr>
        <w:t xml:space="preserve">                                                  </w:t>
      </w:r>
      <w:r w:rsidR="00D11DB5">
        <w:rPr>
          <w:rFonts w:ascii="微軟正黑體" w:eastAsia="微軟正黑體" w:hAnsi="微軟正黑體" w:hint="eastAsia"/>
          <w:b/>
          <w:color w:val="365F91" w:themeColor="accent1" w:themeShade="BF"/>
          <w:sz w:val="26"/>
          <w:szCs w:val="26"/>
          <w:u w:val="single"/>
        </w:rPr>
        <w:t xml:space="preserve">                         </w:t>
      </w:r>
    </w:p>
    <w:p w:rsidR="00372D33" w:rsidRPr="00372D33" w:rsidRDefault="00372D33" w:rsidP="00D11DB5">
      <w:pPr>
        <w:pStyle w:val="a3"/>
        <w:numPr>
          <w:ilvl w:val="0"/>
          <w:numId w:val="1"/>
        </w:numPr>
        <w:spacing w:line="0" w:lineRule="atLeast"/>
        <w:ind w:leftChars="0"/>
        <w:rPr>
          <w:rFonts w:ascii="微軟正黑體" w:eastAsia="微軟正黑體" w:hAnsi="微軟正黑體" w:hint="eastAsia"/>
        </w:rPr>
      </w:pPr>
      <w:r w:rsidRPr="00372D33">
        <w:rPr>
          <w:rFonts w:ascii="微軟正黑體" w:eastAsia="微軟正黑體" w:hAnsi="微軟正黑體" w:hint="eastAsia"/>
        </w:rPr>
        <w:t>按時繳納2017年7月和2018年1月的扶輪社繳費通知的款項。</w:t>
      </w:r>
    </w:p>
    <w:p w:rsidR="00372D33" w:rsidRDefault="00372D33" w:rsidP="00D11DB5">
      <w:pPr>
        <w:pStyle w:val="a3"/>
        <w:numPr>
          <w:ilvl w:val="0"/>
          <w:numId w:val="1"/>
        </w:numPr>
        <w:spacing w:line="0" w:lineRule="atLeast"/>
        <w:ind w:leftChars="0"/>
        <w:rPr>
          <w:rFonts w:ascii="微軟正黑體" w:eastAsia="微軟正黑體" w:hAnsi="微軟正黑體" w:hint="eastAsia"/>
        </w:rPr>
      </w:pPr>
      <w:r w:rsidRPr="00372D33">
        <w:rPr>
          <w:rFonts w:ascii="微軟正黑體" w:eastAsia="微軟正黑體" w:hAnsi="微軟正黑體" w:hint="eastAsia"/>
        </w:rPr>
        <w:t>請在Rotary Club Central(扶輪社中央系統)報告為義工活動所花的時間及資助服務計畫的捐獻，以供我們衡量扶輪在全球各地造福人群的成果，宣揚扶輪對世界的影響力。</w:t>
      </w:r>
    </w:p>
    <w:p w:rsidR="00D11DB5" w:rsidRDefault="00D11DB5" w:rsidP="00D11DB5">
      <w:pPr>
        <w:pStyle w:val="a3"/>
        <w:spacing w:line="0" w:lineRule="atLeast"/>
        <w:ind w:leftChars="0"/>
        <w:rPr>
          <w:rFonts w:ascii="微軟正黑體" w:eastAsia="微軟正黑體" w:hAnsi="微軟正黑體" w:hint="eastAsia"/>
        </w:rPr>
      </w:pPr>
    </w:p>
    <w:p w:rsidR="00372D33" w:rsidRPr="00077F31" w:rsidRDefault="00372D33" w:rsidP="00D11DB5">
      <w:pPr>
        <w:spacing w:line="0" w:lineRule="atLeast"/>
        <w:rPr>
          <w:rFonts w:ascii="微軟正黑體" w:eastAsia="微軟正黑體" w:hAnsi="微軟正黑體" w:hint="eastAsia"/>
          <w:b/>
          <w:color w:val="365F91" w:themeColor="accent1" w:themeShade="BF"/>
          <w:sz w:val="26"/>
          <w:szCs w:val="26"/>
          <w:u w:val="single"/>
        </w:rPr>
      </w:pPr>
      <w:r w:rsidRPr="00077F31">
        <w:rPr>
          <w:rFonts w:ascii="微軟正黑體" w:eastAsia="微軟正黑體" w:hAnsi="微軟正黑體" w:hint="eastAsia"/>
          <w:b/>
          <w:color w:val="365F91" w:themeColor="accent1" w:themeShade="BF"/>
          <w:sz w:val="26"/>
          <w:szCs w:val="26"/>
          <w:u w:val="single"/>
        </w:rPr>
        <w:t>支持及強化扶輪社</w:t>
      </w:r>
      <w:r w:rsidR="00077F31">
        <w:rPr>
          <w:rFonts w:ascii="微軟正黑體" w:eastAsia="微軟正黑體" w:hAnsi="微軟正黑體" w:hint="eastAsia"/>
          <w:b/>
          <w:color w:val="365F91" w:themeColor="accent1" w:themeShade="BF"/>
          <w:sz w:val="26"/>
          <w:szCs w:val="26"/>
          <w:u w:val="single"/>
        </w:rPr>
        <w:t xml:space="preserve">                                                      </w:t>
      </w:r>
      <w:r w:rsidR="00D11DB5">
        <w:rPr>
          <w:rFonts w:ascii="微軟正黑體" w:eastAsia="微軟正黑體" w:hAnsi="微軟正黑體" w:hint="eastAsia"/>
          <w:b/>
          <w:color w:val="365F91" w:themeColor="accent1" w:themeShade="BF"/>
          <w:sz w:val="26"/>
          <w:szCs w:val="26"/>
          <w:u w:val="single"/>
        </w:rPr>
        <w:t xml:space="preserve">            </w:t>
      </w:r>
    </w:p>
    <w:p w:rsidR="00372D33" w:rsidRPr="00077F31" w:rsidRDefault="00372D33" w:rsidP="00D11DB5">
      <w:pPr>
        <w:spacing w:line="0" w:lineRule="atLeast"/>
        <w:rPr>
          <w:rFonts w:ascii="微軟正黑體" w:eastAsia="微軟正黑體" w:hAnsi="微軟正黑體" w:hint="eastAsia"/>
          <w:b/>
        </w:rPr>
      </w:pPr>
      <w:r w:rsidRPr="00077F31">
        <w:rPr>
          <w:rFonts w:ascii="微軟正黑體" w:eastAsia="微軟正黑體" w:hAnsi="微軟正黑體" w:hint="eastAsia"/>
          <w:b/>
        </w:rPr>
        <w:t>持有各種不同的見解及背景的社員能推動嶄新的想法，從多元的角度理解社區的需求。為了強化扶輪社改善世界的能力，貴社必須鼓勵社員積極參與，貢獻各自的才能和興趣</w:t>
      </w:r>
      <w:proofErr w:type="gramStart"/>
      <w:r w:rsidRPr="00077F31">
        <w:rPr>
          <w:rFonts w:ascii="微軟正黑體" w:eastAsia="微軟正黑體" w:hAnsi="微軟正黑體" w:hint="eastAsia"/>
          <w:b/>
        </w:rPr>
        <w:t>並對扶輪</w:t>
      </w:r>
      <w:proofErr w:type="gramEnd"/>
      <w:r w:rsidRPr="00077F31">
        <w:rPr>
          <w:rFonts w:ascii="微軟正黑體" w:eastAsia="微軟正黑體" w:hAnsi="微軟正黑體" w:hint="eastAsia"/>
          <w:b/>
        </w:rPr>
        <w:t>的未來提供寶貴的意見。</w:t>
      </w:r>
    </w:p>
    <w:p w:rsidR="00372D33" w:rsidRDefault="00372D33" w:rsidP="00D11DB5">
      <w:pPr>
        <w:spacing w:line="0" w:lineRule="atLeast"/>
        <w:rPr>
          <w:rFonts w:ascii="微軟正黑體" w:eastAsia="微軟正黑體" w:hAnsi="微軟正黑體" w:hint="eastAsia"/>
          <w:b/>
          <w:sz w:val="2"/>
          <w:szCs w:val="2"/>
        </w:rPr>
      </w:pPr>
    </w:p>
    <w:p w:rsidR="00987996" w:rsidRPr="00987996" w:rsidRDefault="00987996" w:rsidP="00D11DB5">
      <w:pPr>
        <w:spacing w:line="0" w:lineRule="atLeast"/>
        <w:rPr>
          <w:rFonts w:ascii="微軟正黑體" w:eastAsia="微軟正黑體" w:hAnsi="微軟正黑體" w:hint="eastAsia"/>
          <w:b/>
          <w:sz w:val="2"/>
          <w:szCs w:val="2"/>
        </w:rPr>
      </w:pPr>
    </w:p>
    <w:p w:rsidR="00372D33" w:rsidRDefault="00372D33" w:rsidP="00D11DB5">
      <w:pPr>
        <w:spacing w:line="0" w:lineRule="atLeast"/>
        <w:rPr>
          <w:rFonts w:ascii="微軟正黑體" w:eastAsia="微軟正黑體" w:hAnsi="微軟正黑體" w:hint="eastAsia"/>
          <w:b/>
        </w:rPr>
      </w:pPr>
      <w:r w:rsidRPr="00077F31">
        <w:rPr>
          <w:rFonts w:ascii="微軟正黑體" w:eastAsia="微軟正黑體" w:hAnsi="微軟正黑體" w:hint="eastAsia"/>
          <w:b/>
        </w:rPr>
        <w:t>增進社員的發展, 多元化及參與。</w:t>
      </w:r>
    </w:p>
    <w:p w:rsidR="00D11DB5" w:rsidRPr="00077F31" w:rsidRDefault="00D11DB5" w:rsidP="00D11DB5">
      <w:pPr>
        <w:spacing w:line="0" w:lineRule="atLeast"/>
        <w:rPr>
          <w:rFonts w:ascii="微軟正黑體" w:eastAsia="微軟正黑體" w:hAnsi="微軟正黑體" w:hint="eastAsia"/>
          <w:b/>
        </w:rPr>
      </w:pPr>
    </w:p>
    <w:p w:rsidR="00077F31" w:rsidRPr="00077F31" w:rsidRDefault="00077F31" w:rsidP="00D11DB5">
      <w:pPr>
        <w:spacing w:line="0" w:lineRule="atLeast"/>
        <w:rPr>
          <w:rFonts w:ascii="微軟正黑體" w:eastAsia="微軟正黑體" w:hAnsi="微軟正黑體" w:hint="eastAsia"/>
        </w:rPr>
      </w:pPr>
      <w:r w:rsidRPr="00077F31">
        <w:rPr>
          <w:rFonts w:ascii="微軟正黑體" w:eastAsia="微軟正黑體" w:hAnsi="微軟正黑體" w:hint="eastAsia"/>
        </w:rPr>
        <w:t>請達成下列的至少四項活動</w:t>
      </w:r>
      <w:r w:rsidR="00987996">
        <w:rPr>
          <w:rFonts w:ascii="微軟正黑體" w:eastAsia="微軟正黑體" w:hAnsi="微軟正黑體" w:hint="eastAsia"/>
        </w:rPr>
        <w:t>：</w:t>
      </w:r>
    </w:p>
    <w:p w:rsid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在Rotary Club Central（扶輪社中央系統）設定至少十個目標。</w:t>
      </w:r>
    </w:p>
    <w:p w:rsid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更新或規劃貴社的策略計畫。請將計劃輸入Rotary Club Central（扶輪社中央系統）報告。</w:t>
      </w:r>
    </w:p>
    <w:p w:rsid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社員人數的淨增。社員人數</w:t>
      </w:r>
      <w:proofErr w:type="gramStart"/>
      <w:r w:rsidRPr="00077F31">
        <w:rPr>
          <w:rFonts w:ascii="微軟正黑體" w:eastAsia="微軟正黑體" w:hAnsi="微軟正黑體" w:hint="eastAsia"/>
        </w:rPr>
        <w:t>不滿50名</w:t>
      </w:r>
      <w:proofErr w:type="gramEnd"/>
      <w:r w:rsidRPr="00077F31">
        <w:rPr>
          <w:rFonts w:ascii="微軟正黑體" w:eastAsia="微軟正黑體" w:hAnsi="微軟正黑體" w:hint="eastAsia"/>
        </w:rPr>
        <w:t>的扶輪社，其2018年7月1日的人數必須較2017年7月1日的人數增加至少1名，而社員人數為51名或以上的扶輪社則必須增加至少2名。</w:t>
      </w:r>
    </w:p>
    <w:p w:rsid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女性社員人數的淨增。社員人數</w:t>
      </w:r>
      <w:proofErr w:type="gramStart"/>
      <w:r w:rsidRPr="00077F31">
        <w:rPr>
          <w:rFonts w:ascii="微軟正黑體" w:eastAsia="微軟正黑體" w:hAnsi="微軟正黑體" w:hint="eastAsia"/>
        </w:rPr>
        <w:t>不滿50名</w:t>
      </w:r>
      <w:proofErr w:type="gramEnd"/>
      <w:r w:rsidRPr="00077F31">
        <w:rPr>
          <w:rFonts w:ascii="微軟正黑體" w:eastAsia="微軟正黑體" w:hAnsi="微軟正黑體" w:hint="eastAsia"/>
        </w:rPr>
        <w:t>的扶輪社必須增加至少1名女性社員,而人數為51名或以上的扶輪社則必須增加至少2名女性社員。</w:t>
      </w:r>
    </w:p>
    <w:p w:rsidR="00372D33" w:rsidRDefault="00077F31" w:rsidP="00D11DB5">
      <w:pPr>
        <w:pStyle w:val="a3"/>
        <w:numPr>
          <w:ilvl w:val="0"/>
          <w:numId w:val="2"/>
        </w:numPr>
        <w:spacing w:line="0" w:lineRule="atLeast"/>
        <w:ind w:leftChars="0"/>
        <w:rPr>
          <w:rFonts w:ascii="微軟正黑體" w:eastAsia="微軟正黑體" w:hAnsi="微軟正黑體" w:hint="eastAsia"/>
        </w:rPr>
      </w:pPr>
      <w:proofErr w:type="gramStart"/>
      <w:r w:rsidRPr="00077F31">
        <w:rPr>
          <w:rFonts w:ascii="微軟正黑體" w:eastAsia="微軟正黑體" w:hAnsi="微軟正黑體" w:hint="eastAsia"/>
        </w:rPr>
        <w:t>不滿40歲</w:t>
      </w:r>
      <w:proofErr w:type="gramEnd"/>
      <w:r w:rsidRPr="00077F31">
        <w:rPr>
          <w:rFonts w:ascii="微軟正黑體" w:eastAsia="微軟正黑體" w:hAnsi="微軟正黑體" w:hint="eastAsia"/>
        </w:rPr>
        <w:t>的社員的淨增。所謂</w:t>
      </w:r>
      <w:proofErr w:type="gramStart"/>
      <w:r w:rsidRPr="00077F31">
        <w:rPr>
          <w:rFonts w:ascii="微軟正黑體" w:eastAsia="微軟正黑體" w:hAnsi="微軟正黑體" w:hint="eastAsia"/>
        </w:rPr>
        <w:t>不滿40歲</w:t>
      </w:r>
      <w:proofErr w:type="gramEnd"/>
      <w:r w:rsidRPr="00077F31">
        <w:rPr>
          <w:rFonts w:ascii="微軟正黑體" w:eastAsia="微軟正黑體" w:hAnsi="微軟正黑體" w:hint="eastAsia"/>
        </w:rPr>
        <w:t>的社員為：1977年7月1日以後出生,而在2017年7月1日至2018年7月1日之間入社者。社員人數</w:t>
      </w:r>
      <w:proofErr w:type="gramStart"/>
      <w:r w:rsidRPr="00077F31">
        <w:rPr>
          <w:rFonts w:ascii="微軟正黑體" w:eastAsia="微軟正黑體" w:hAnsi="微軟正黑體" w:hint="eastAsia"/>
        </w:rPr>
        <w:t>不滿50名</w:t>
      </w:r>
      <w:proofErr w:type="gramEnd"/>
      <w:r w:rsidRPr="00077F31">
        <w:rPr>
          <w:rFonts w:ascii="微軟正黑體" w:eastAsia="微軟正黑體" w:hAnsi="微軟正黑體" w:hint="eastAsia"/>
        </w:rPr>
        <w:t>的扶輪社必須增加至少1名</w:t>
      </w:r>
      <w:proofErr w:type="gramStart"/>
      <w:r w:rsidRPr="00077F31">
        <w:rPr>
          <w:rFonts w:ascii="微軟正黑體" w:eastAsia="微軟正黑體" w:hAnsi="微軟正黑體" w:hint="eastAsia"/>
        </w:rPr>
        <w:lastRenderedPageBreak/>
        <w:t>不滿40歲</w:t>
      </w:r>
      <w:proofErr w:type="gramEnd"/>
      <w:r w:rsidRPr="00077F31">
        <w:rPr>
          <w:rFonts w:ascii="微軟正黑體" w:eastAsia="微軟正黑體" w:hAnsi="微軟正黑體" w:hint="eastAsia"/>
        </w:rPr>
        <w:t>的社員;而人數51名或以上的社必須增加至少2名</w:t>
      </w:r>
      <w:proofErr w:type="gramStart"/>
      <w:r w:rsidRPr="00077F31">
        <w:rPr>
          <w:rFonts w:ascii="微軟正黑體" w:eastAsia="微軟正黑體" w:hAnsi="微軟正黑體" w:hint="eastAsia"/>
        </w:rPr>
        <w:t>不滿40歲</w:t>
      </w:r>
      <w:proofErr w:type="gramEnd"/>
      <w:r w:rsidRPr="00077F31">
        <w:rPr>
          <w:rFonts w:ascii="微軟正黑體" w:eastAsia="微軟正黑體" w:hAnsi="微軟正黑體" w:hint="eastAsia"/>
        </w:rPr>
        <w:t>的社員。</w:t>
      </w:r>
    </w:p>
    <w:p w:rsidR="00077F31" w:rsidRP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社員參與社例會之外的活動。在Rotary Club Central(扶輪社中央系統)記錄至少一個社交活動, 或記錄貴社有超過百分之五十的社員參加了社的服務活動。</w:t>
      </w:r>
    </w:p>
    <w:p w:rsidR="00077F31" w:rsidRP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贊助或共同贊助組織新社或扶輪社區服務團隊，以擴展扶輪在社區的參與。請填妥組織扶輪社區服務團隊的表格，提交國際扶輪。一旦新社提交申請表，扶輪將之通知贊助社。</w:t>
      </w:r>
    </w:p>
    <w:p w:rsidR="00077F31" w:rsidRDefault="00077F31" w:rsidP="00D11DB5">
      <w:pPr>
        <w:pStyle w:val="a3"/>
        <w:numPr>
          <w:ilvl w:val="0"/>
          <w:numId w:val="2"/>
        </w:numPr>
        <w:spacing w:line="0" w:lineRule="atLeast"/>
        <w:ind w:leftChars="0"/>
        <w:rPr>
          <w:rFonts w:ascii="微軟正黑體" w:eastAsia="微軟正黑體" w:hAnsi="微軟正黑體" w:hint="eastAsia"/>
        </w:rPr>
      </w:pPr>
      <w:r w:rsidRPr="00077F31">
        <w:rPr>
          <w:rFonts w:ascii="微軟正黑體" w:eastAsia="微軟正黑體" w:hAnsi="微軟正黑體" w:hint="eastAsia"/>
        </w:rPr>
        <w:t>贊助或共同贊助組織扶輪少年服務團或扶輪青年服務團促使年輕人參與扶輪。請將贊助或共同贊助組織</w:t>
      </w:r>
      <w:proofErr w:type="gramStart"/>
      <w:r w:rsidRPr="00077F31">
        <w:rPr>
          <w:rFonts w:ascii="微軟正黑體" w:eastAsia="微軟正黑體" w:hAnsi="微軟正黑體" w:hint="eastAsia"/>
        </w:rPr>
        <w:t>扶少團</w:t>
      </w:r>
      <w:proofErr w:type="gramEnd"/>
      <w:r w:rsidRPr="00077F31">
        <w:rPr>
          <w:rFonts w:ascii="微軟正黑體" w:eastAsia="微軟正黑體" w:hAnsi="微軟正黑體" w:hint="eastAsia"/>
        </w:rPr>
        <w:t>或扶青團的表格寄送interact@rotary.org或rotaract@rotary.org。</w:t>
      </w:r>
    </w:p>
    <w:p w:rsidR="00077F31" w:rsidRDefault="00077F31" w:rsidP="00D11DB5">
      <w:pPr>
        <w:spacing w:line="0" w:lineRule="atLeast"/>
        <w:rPr>
          <w:rFonts w:ascii="微軟正黑體" w:eastAsia="微軟正黑體" w:hAnsi="微軟正黑體" w:hint="eastAsia"/>
        </w:rPr>
      </w:pPr>
    </w:p>
    <w:p w:rsidR="00987996" w:rsidRPr="00987996" w:rsidRDefault="00987996" w:rsidP="00D11DB5">
      <w:pPr>
        <w:spacing w:line="0" w:lineRule="atLeast"/>
        <w:rPr>
          <w:rFonts w:ascii="微軟正黑體" w:eastAsia="微軟正黑體" w:hAnsi="微軟正黑體" w:hint="eastAsia"/>
          <w:b/>
          <w:color w:val="365F91" w:themeColor="accent1" w:themeShade="BF"/>
          <w:u w:val="single"/>
        </w:rPr>
      </w:pPr>
      <w:r w:rsidRPr="00987996">
        <w:rPr>
          <w:rFonts w:ascii="微軟正黑體" w:eastAsia="微軟正黑體" w:hAnsi="微軟正黑體" w:hint="eastAsia"/>
          <w:b/>
          <w:color w:val="365F91" w:themeColor="accent1" w:themeShade="BF"/>
          <w:u w:val="single"/>
        </w:rPr>
        <w:t>聚焦及增加人道服務</w:t>
      </w:r>
      <w:r>
        <w:rPr>
          <w:rFonts w:ascii="微軟正黑體" w:eastAsia="微軟正黑體" w:hAnsi="微軟正黑體" w:hint="eastAsia"/>
          <w:b/>
          <w:color w:val="365F91" w:themeColor="accent1" w:themeShade="BF"/>
          <w:u w:val="single"/>
        </w:rPr>
        <w:t xml:space="preserve">                                                                </w:t>
      </w:r>
      <w:r w:rsidR="00D11DB5">
        <w:rPr>
          <w:rFonts w:ascii="微軟正黑體" w:eastAsia="微軟正黑體" w:hAnsi="微軟正黑體" w:hint="eastAsia"/>
          <w:b/>
          <w:color w:val="365F91" w:themeColor="accent1" w:themeShade="BF"/>
          <w:u w:val="single"/>
        </w:rPr>
        <w:t xml:space="preserve">        </w:t>
      </w:r>
    </w:p>
    <w:p w:rsidR="00987996" w:rsidRPr="00987996" w:rsidRDefault="00987996" w:rsidP="00D11DB5">
      <w:pPr>
        <w:spacing w:line="0" w:lineRule="atLeast"/>
        <w:rPr>
          <w:rFonts w:ascii="微軟正黑體" w:eastAsia="微軟正黑體" w:hAnsi="微軟正黑體" w:hint="eastAsia"/>
          <w:b/>
        </w:rPr>
      </w:pPr>
      <w:r w:rsidRPr="00987996">
        <w:rPr>
          <w:rFonts w:ascii="微軟正黑體" w:eastAsia="微軟正黑體" w:hAnsi="微軟正黑體" w:hint="eastAsia"/>
          <w:b/>
        </w:rPr>
        <w:t>扶輪社藉由促進和平、對抗疾病、提供清潔的飲用水、拯救母親和兒童、支援教育、發展經濟、保護環境及根除小兒麻痺等社區及國際性的服務計畫來應對全球的人道挑戰。</w:t>
      </w:r>
    </w:p>
    <w:p w:rsidR="00987996" w:rsidRDefault="00987996" w:rsidP="00D11DB5">
      <w:pPr>
        <w:spacing w:line="0" w:lineRule="atLeast"/>
        <w:rPr>
          <w:rFonts w:ascii="微軟正黑體" w:eastAsia="微軟正黑體" w:hAnsi="微軟正黑體" w:hint="eastAsia"/>
          <w:b/>
        </w:rPr>
      </w:pPr>
      <w:r w:rsidRPr="00987996">
        <w:rPr>
          <w:rFonts w:ascii="微軟正黑體" w:eastAsia="微軟正黑體" w:hAnsi="微軟正黑體" w:hint="eastAsia"/>
          <w:b/>
        </w:rPr>
        <w:t>藉由扶輪社員、年輕人、</w:t>
      </w:r>
      <w:proofErr w:type="gramStart"/>
      <w:r w:rsidRPr="00987996">
        <w:rPr>
          <w:rFonts w:ascii="微軟正黑體" w:eastAsia="微軟正黑體" w:hAnsi="微軟正黑體" w:hint="eastAsia"/>
          <w:b/>
        </w:rPr>
        <w:t>扶輪前受獎</w:t>
      </w:r>
      <w:proofErr w:type="gramEnd"/>
      <w:r w:rsidRPr="00987996">
        <w:rPr>
          <w:rFonts w:ascii="微軟正黑體" w:eastAsia="微軟正黑體" w:hAnsi="微軟正黑體" w:hint="eastAsia"/>
          <w:b/>
        </w:rPr>
        <w:t>人及參加扶輪活動或六個焦點領域專案或捐助扶輪基金會的人士來改善本地和全球各地的社區。</w:t>
      </w:r>
    </w:p>
    <w:p w:rsidR="00D11DB5" w:rsidRPr="00987996" w:rsidRDefault="00D11DB5" w:rsidP="00D11DB5">
      <w:pPr>
        <w:spacing w:line="0" w:lineRule="atLeast"/>
        <w:rPr>
          <w:rFonts w:ascii="微軟正黑體" w:eastAsia="微軟正黑體" w:hAnsi="微軟正黑體" w:hint="eastAsia"/>
          <w:b/>
        </w:rPr>
      </w:pPr>
    </w:p>
    <w:p w:rsidR="00987996" w:rsidRPr="00987996" w:rsidRDefault="00987996" w:rsidP="00D11DB5">
      <w:pPr>
        <w:spacing w:line="0" w:lineRule="atLeast"/>
        <w:rPr>
          <w:rFonts w:ascii="微軟正黑體" w:eastAsia="微軟正黑體" w:hAnsi="微軟正黑體" w:hint="eastAsia"/>
        </w:rPr>
      </w:pPr>
      <w:r w:rsidRPr="00987996">
        <w:rPr>
          <w:rFonts w:ascii="微軟正黑體" w:eastAsia="微軟正黑體" w:hAnsi="微軟正黑體" w:hint="eastAsia"/>
        </w:rPr>
        <w:t>請達成下列的至少四項活動</w:t>
      </w:r>
      <w:r>
        <w:rPr>
          <w:rFonts w:ascii="微軟正黑體" w:eastAsia="微軟正黑體" w:hAnsi="微軟正黑體" w:hint="eastAsia"/>
        </w:rPr>
        <w:t>：</w:t>
      </w:r>
    </w:p>
    <w:p w:rsidR="00987996" w:rsidRPr="00987996"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贊助或請扶輪社員參加有關根除小兒麻痺的籌款或倡導活動。請看endpolio.org 的活動資源。請將活動成果張貼Rotary Showcase(扶輪展示窗)的小兒麻痺類別。</w:t>
      </w:r>
    </w:p>
    <w:p w:rsidR="00987996" w:rsidRPr="00987996"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以贊助至少一件全球獎助金計畫或地區獎助金計畫與扶輪基金會合作。贊助方法請參考www.rotary.org/grants。</w:t>
      </w:r>
    </w:p>
    <w:p w:rsidR="00077F31"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執行至少一件</w:t>
      </w:r>
      <w:proofErr w:type="gramStart"/>
      <w:r w:rsidRPr="00987996">
        <w:rPr>
          <w:rFonts w:ascii="微軟正黑體" w:eastAsia="微軟正黑體" w:hAnsi="微軟正黑體" w:hint="eastAsia"/>
        </w:rPr>
        <w:t>以保環為主</w:t>
      </w:r>
      <w:proofErr w:type="gramEnd"/>
      <w:r w:rsidRPr="00987996">
        <w:rPr>
          <w:rFonts w:ascii="微軟正黑體" w:eastAsia="微軟正黑體" w:hAnsi="微軟正黑體" w:hint="eastAsia"/>
        </w:rPr>
        <w:t>的計畫專案。請將專案活動輸入Rotary　Showcase（扶輪展示窗）的environment(</w:t>
      </w:r>
      <w:proofErr w:type="gramStart"/>
      <w:r w:rsidRPr="00987996">
        <w:rPr>
          <w:rFonts w:ascii="微軟正黑體" w:eastAsia="微軟正黑體" w:hAnsi="微軟正黑體" w:hint="eastAsia"/>
        </w:rPr>
        <w:t>保環)</w:t>
      </w:r>
      <w:proofErr w:type="gramEnd"/>
      <w:r w:rsidRPr="00987996">
        <w:rPr>
          <w:rFonts w:ascii="微軟正黑體" w:eastAsia="微軟正黑體" w:hAnsi="微軟正黑體" w:hint="eastAsia"/>
        </w:rPr>
        <w:t>類別報告。</w:t>
      </w:r>
    </w:p>
    <w:p w:rsidR="00987996" w:rsidRPr="00987996"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攜手合作, 改善更多。與貴地域內其他的扶輪社合作來擴展計畫的規模並增進</w:t>
      </w:r>
      <w:proofErr w:type="gramStart"/>
      <w:r w:rsidRPr="00987996">
        <w:rPr>
          <w:rFonts w:ascii="微軟正黑體" w:eastAsia="微軟正黑體" w:hAnsi="微軟正黑體" w:hint="eastAsia"/>
        </w:rPr>
        <w:t>公眾對扶輪</w:t>
      </w:r>
      <w:proofErr w:type="gramEnd"/>
      <w:r w:rsidRPr="00987996">
        <w:rPr>
          <w:rFonts w:ascii="微軟正黑體" w:eastAsia="微軟正黑體" w:hAnsi="微軟正黑體" w:hint="eastAsia"/>
        </w:rPr>
        <w:t>的認識。請將活動輸入Rotary Club Central(扶輪社中央系統</w:t>
      </w:r>
      <w:proofErr w:type="gramStart"/>
      <w:r w:rsidRPr="00987996">
        <w:rPr>
          <w:rFonts w:ascii="微軟正黑體" w:eastAsia="微軟正黑體" w:hAnsi="微軟正黑體" w:hint="eastAsia"/>
        </w:rPr>
        <w:t>）</w:t>
      </w:r>
      <w:proofErr w:type="gramEnd"/>
      <w:r w:rsidRPr="00987996">
        <w:rPr>
          <w:rFonts w:ascii="微軟正黑體" w:eastAsia="微軟正黑體" w:hAnsi="微軟正黑體" w:hint="eastAsia"/>
        </w:rPr>
        <w:t>或Rotary Showcase(扶輪展示窗)報告。</w:t>
      </w:r>
    </w:p>
    <w:p w:rsidR="00987996" w:rsidRPr="00987996"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 xml:space="preserve">邀請扶輪家庭參與有持續性的服務計畫。鼓勵扶青團, </w:t>
      </w:r>
      <w:proofErr w:type="gramStart"/>
      <w:r w:rsidRPr="00987996">
        <w:rPr>
          <w:rFonts w:ascii="微軟正黑體" w:eastAsia="微軟正黑體" w:hAnsi="微軟正黑體" w:hint="eastAsia"/>
        </w:rPr>
        <w:t>扶少團</w:t>
      </w:r>
      <w:proofErr w:type="gramEnd"/>
      <w:r w:rsidRPr="00987996">
        <w:rPr>
          <w:rFonts w:ascii="微軟正黑體" w:eastAsia="微軟正黑體" w:hAnsi="微軟正黑體" w:hint="eastAsia"/>
        </w:rPr>
        <w:t>和扶輪社區服務團的團員或者</w:t>
      </w:r>
      <w:proofErr w:type="gramStart"/>
      <w:r w:rsidRPr="00987996">
        <w:rPr>
          <w:rFonts w:ascii="微軟正黑體" w:eastAsia="微軟正黑體" w:hAnsi="微軟正黑體" w:hint="eastAsia"/>
        </w:rPr>
        <w:t>扶輪前受獎</w:t>
      </w:r>
      <w:proofErr w:type="gramEnd"/>
      <w:r w:rsidRPr="00987996">
        <w:rPr>
          <w:rFonts w:ascii="微軟正黑體" w:eastAsia="微軟正黑體" w:hAnsi="微軟正黑體" w:hint="eastAsia"/>
        </w:rPr>
        <w:t>人參加扶輪社的服務專案和活動。請將活動輸入Rotary Club Central（扶輪社中央系統）報告。</w:t>
      </w:r>
    </w:p>
    <w:p w:rsidR="00987996" w:rsidRPr="00D11DB5"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為了協助扶輪實施更多專案，請將貴社捐獻扶輪基金會的捐款較2016-</w:t>
      </w:r>
      <w:proofErr w:type="gramStart"/>
      <w:r w:rsidRPr="00987996">
        <w:rPr>
          <w:rFonts w:ascii="微軟正黑體" w:eastAsia="微軟正黑體" w:hAnsi="微軟正黑體" w:hint="eastAsia"/>
        </w:rPr>
        <w:t>17</w:t>
      </w:r>
      <w:proofErr w:type="gramEnd"/>
      <w:r w:rsidRPr="00987996">
        <w:rPr>
          <w:rFonts w:ascii="微軟正黑體" w:eastAsia="微軟正黑體" w:hAnsi="微軟正黑體" w:hint="eastAsia"/>
        </w:rPr>
        <w:t>年度的捐款增加至少百分</w:t>
      </w:r>
      <w:r w:rsidRPr="00D11DB5">
        <w:rPr>
          <w:rFonts w:ascii="微軟正黑體" w:eastAsia="微軟正黑體" w:hAnsi="微軟正黑體" w:hint="eastAsia"/>
        </w:rPr>
        <w:t>之十(依照當地貨幣)。請將結果輸入 Rotary Club</w:t>
      </w:r>
      <w:r w:rsidR="00D11DB5">
        <w:rPr>
          <w:rFonts w:ascii="微軟正黑體" w:eastAsia="微軟正黑體" w:hAnsi="微軟正黑體" w:hint="eastAsia"/>
        </w:rPr>
        <w:t xml:space="preserve"> </w:t>
      </w:r>
      <w:r w:rsidRPr="00D11DB5">
        <w:rPr>
          <w:rFonts w:ascii="微軟正黑體" w:eastAsia="微軟正黑體" w:hAnsi="微軟正黑體" w:hint="eastAsia"/>
        </w:rPr>
        <w:t>Central（扶輪社中央系統）報告。</w:t>
      </w:r>
    </w:p>
    <w:p w:rsidR="00D11DB5"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增加捐獻美金25元或以上給扶輪基金會的社員人數</w:t>
      </w:r>
      <w:r w:rsidR="00D11DB5">
        <w:rPr>
          <w:rFonts w:ascii="微軟正黑體" w:eastAsia="微軟正黑體" w:hAnsi="微軟正黑體" w:hint="eastAsia"/>
        </w:rPr>
        <w:t>。</w:t>
      </w:r>
    </w:p>
    <w:p w:rsidR="00987996" w:rsidRPr="00D11DB5" w:rsidRDefault="00987996" w:rsidP="00D11DB5">
      <w:pPr>
        <w:pStyle w:val="a3"/>
        <w:numPr>
          <w:ilvl w:val="0"/>
          <w:numId w:val="3"/>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確保每位社員捐獻年度基金美金100元。</w:t>
      </w:r>
    </w:p>
    <w:p w:rsidR="00987996" w:rsidRDefault="00987996" w:rsidP="00D11DB5">
      <w:pPr>
        <w:pStyle w:val="a3"/>
        <w:numPr>
          <w:ilvl w:val="0"/>
          <w:numId w:val="3"/>
        </w:numPr>
        <w:spacing w:line="0" w:lineRule="atLeast"/>
        <w:ind w:leftChars="0"/>
        <w:rPr>
          <w:rFonts w:ascii="微軟正黑體" w:eastAsia="微軟正黑體" w:hAnsi="微軟正黑體" w:hint="eastAsia"/>
        </w:rPr>
      </w:pPr>
      <w:r w:rsidRPr="00987996">
        <w:rPr>
          <w:rFonts w:ascii="微軟正黑體" w:eastAsia="微軟正黑體" w:hAnsi="微軟正黑體" w:hint="eastAsia"/>
        </w:rPr>
        <w:t>使用扶輪的群眾外包平台「扶輪點子」資助社區或</w:t>
      </w:r>
      <w:r w:rsidRPr="00D11DB5">
        <w:rPr>
          <w:rFonts w:ascii="微軟正黑體" w:eastAsia="微軟正黑體" w:hAnsi="微軟正黑體" w:hint="eastAsia"/>
        </w:rPr>
        <w:t>國際服務專案, 或者為貴社的服務專案尋求資源。</w:t>
      </w:r>
    </w:p>
    <w:p w:rsidR="00D11DB5" w:rsidRDefault="00D11DB5" w:rsidP="00D11DB5">
      <w:pPr>
        <w:spacing w:line="0" w:lineRule="atLeast"/>
        <w:rPr>
          <w:rFonts w:ascii="微軟正黑體" w:eastAsia="微軟正黑體" w:hAnsi="微軟正黑體" w:hint="eastAsia"/>
        </w:rPr>
      </w:pPr>
    </w:p>
    <w:p w:rsidR="00D11DB5" w:rsidRPr="00D11DB5" w:rsidRDefault="00D11DB5" w:rsidP="00D11DB5">
      <w:pPr>
        <w:spacing w:line="0" w:lineRule="atLeast"/>
        <w:rPr>
          <w:rFonts w:ascii="微軟正黑體" w:eastAsia="微軟正黑體" w:hAnsi="微軟正黑體" w:hint="eastAsia"/>
          <w:b/>
          <w:color w:val="365F91" w:themeColor="accent1" w:themeShade="BF"/>
          <w:sz w:val="26"/>
          <w:szCs w:val="26"/>
          <w:u w:val="single"/>
        </w:rPr>
      </w:pPr>
      <w:r w:rsidRPr="00D11DB5">
        <w:rPr>
          <w:rFonts w:ascii="微軟正黑體" w:eastAsia="微軟正黑體" w:hAnsi="微軟正黑體" w:hint="eastAsia"/>
          <w:b/>
          <w:color w:val="365F91" w:themeColor="accent1" w:themeShade="BF"/>
          <w:sz w:val="26"/>
          <w:szCs w:val="26"/>
          <w:u w:val="single"/>
        </w:rPr>
        <w:t>提升扶輪的公共形象及公眾對扶輪的認識</w:t>
      </w:r>
      <w:r w:rsidRPr="00D11DB5">
        <w:rPr>
          <w:rFonts w:ascii="微軟正黑體" w:eastAsia="微軟正黑體" w:hAnsi="微軟正黑體" w:hint="eastAsia"/>
          <w:b/>
          <w:color w:val="365F91" w:themeColor="accent1" w:themeShade="BF"/>
          <w:sz w:val="26"/>
          <w:szCs w:val="26"/>
          <w:u w:val="single"/>
        </w:rPr>
        <w:t xml:space="preserve">                            </w:t>
      </w:r>
      <w:r>
        <w:rPr>
          <w:rFonts w:ascii="微軟正黑體" w:eastAsia="微軟正黑體" w:hAnsi="微軟正黑體" w:hint="eastAsia"/>
          <w:b/>
          <w:color w:val="365F91" w:themeColor="accent1" w:themeShade="BF"/>
          <w:sz w:val="26"/>
          <w:szCs w:val="26"/>
          <w:u w:val="single"/>
        </w:rPr>
        <w:t xml:space="preserve">                 </w:t>
      </w:r>
      <w:bookmarkStart w:id="0" w:name="_GoBack"/>
      <w:bookmarkEnd w:id="0"/>
    </w:p>
    <w:p w:rsidR="00D11DB5" w:rsidRPr="00D11DB5" w:rsidRDefault="00D11DB5" w:rsidP="00D11DB5">
      <w:pPr>
        <w:spacing w:line="0" w:lineRule="atLeast"/>
        <w:rPr>
          <w:rFonts w:ascii="微軟正黑體" w:eastAsia="微軟正黑體" w:hAnsi="微軟正黑體" w:hint="eastAsia"/>
          <w:b/>
        </w:rPr>
      </w:pPr>
      <w:r w:rsidRPr="00D11DB5">
        <w:rPr>
          <w:rFonts w:ascii="微軟正黑體" w:eastAsia="微軟正黑體" w:hAnsi="微軟正黑體" w:hint="eastAsia"/>
          <w:b/>
        </w:rPr>
        <w:t>正面的公共形象加深貴社與社區的關係，吸引潛在社員。</w:t>
      </w:r>
    </w:p>
    <w:p w:rsidR="00D11DB5" w:rsidRDefault="00D11DB5" w:rsidP="00D11DB5">
      <w:pPr>
        <w:spacing w:line="0" w:lineRule="atLeast"/>
        <w:rPr>
          <w:rFonts w:ascii="微軟正黑體" w:eastAsia="微軟正黑體" w:hAnsi="微軟正黑體" w:hint="eastAsia"/>
          <w:b/>
        </w:rPr>
      </w:pPr>
      <w:r w:rsidRPr="00D11DB5">
        <w:rPr>
          <w:rFonts w:ascii="微軟正黑體" w:eastAsia="微軟正黑體" w:hAnsi="微軟正黑體" w:hint="eastAsia"/>
          <w:b/>
        </w:rPr>
        <w:lastRenderedPageBreak/>
        <w:t>講述貴社實施的專案造福人群的感人故事來提升貴社的公共形象並加強</w:t>
      </w:r>
      <w:proofErr w:type="gramStart"/>
      <w:r w:rsidRPr="00D11DB5">
        <w:rPr>
          <w:rFonts w:ascii="微軟正黑體" w:eastAsia="微軟正黑體" w:hAnsi="微軟正黑體" w:hint="eastAsia"/>
          <w:b/>
        </w:rPr>
        <w:t>公眾對扶輪</w:t>
      </w:r>
      <w:proofErr w:type="gramEnd"/>
      <w:r w:rsidRPr="00D11DB5">
        <w:rPr>
          <w:rFonts w:ascii="微軟正黑體" w:eastAsia="微軟正黑體" w:hAnsi="微軟正黑體" w:hint="eastAsia"/>
          <w:b/>
        </w:rPr>
        <w:t>的認識。</w:t>
      </w:r>
    </w:p>
    <w:p w:rsidR="00D11DB5" w:rsidRPr="00D11DB5" w:rsidRDefault="00D11DB5" w:rsidP="00D11DB5">
      <w:pPr>
        <w:spacing w:line="0" w:lineRule="atLeast"/>
        <w:rPr>
          <w:rFonts w:ascii="微軟正黑體" w:eastAsia="微軟正黑體" w:hAnsi="微軟正黑體" w:hint="eastAsia"/>
          <w:b/>
        </w:rPr>
      </w:pPr>
    </w:p>
    <w:p w:rsidR="00D11DB5" w:rsidRPr="00D11DB5" w:rsidRDefault="00D11DB5" w:rsidP="00D11DB5">
      <w:pPr>
        <w:spacing w:line="0" w:lineRule="atLeast"/>
        <w:rPr>
          <w:rFonts w:ascii="微軟正黑體" w:eastAsia="微軟正黑體" w:hAnsi="微軟正黑體" w:hint="eastAsia"/>
        </w:rPr>
      </w:pPr>
      <w:r w:rsidRPr="00D11DB5">
        <w:rPr>
          <w:rFonts w:ascii="微軟正黑體" w:eastAsia="微軟正黑體" w:hAnsi="微軟正黑體" w:hint="eastAsia"/>
        </w:rPr>
        <w:t>請達成下列的至少四項活動:</w:t>
      </w:r>
    </w:p>
    <w:p w:rsid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在所有的傳訊活動上，使用扶輪的品牌準則、樣本及其他資源，以強化扶輪的形象。有關這些資源,請參照www.rotary.org/brandcenter。請將活動輸入Rotary Club Central(扶輪社中央系統)報告。</w:t>
      </w:r>
    </w:p>
    <w:p w:rsid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為了宣傳貴社的活動，定期更新貴社的網站和社群媒體帳戶。使用扶輪的品牌和傳訊資源描述扶輪在本地及世界各地的影響力. 請將活動輸入Rotary Club</w:t>
      </w:r>
      <w:r>
        <w:rPr>
          <w:rFonts w:ascii="微軟正黑體" w:eastAsia="微軟正黑體" w:hAnsi="微軟正黑體" w:hint="eastAsia"/>
        </w:rPr>
        <w:t xml:space="preserve"> </w:t>
      </w:r>
      <w:r w:rsidRPr="00D11DB5">
        <w:rPr>
          <w:rFonts w:ascii="微軟正黑體" w:eastAsia="微軟正黑體" w:hAnsi="微軟正黑體" w:hint="eastAsia"/>
        </w:rPr>
        <w:t>Central(扶輪社中央系統)報告。</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主辦並推廣世界根除小兒麻痺日的社區活動，並將之輸入endpolio.org。</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至少舉辦一次以專業人士爲對象的交流活動，邀請社區人士參加。</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與一個或多個企業、政府機構或非政府組織</w:t>
      </w:r>
      <w:proofErr w:type="gramStart"/>
      <w:r w:rsidRPr="00D11DB5">
        <w:rPr>
          <w:rFonts w:ascii="微軟正黑體" w:eastAsia="微軟正黑體" w:hAnsi="微軟正黑體" w:hint="eastAsia"/>
        </w:rPr>
        <w:t>建立或維續</w:t>
      </w:r>
      <w:proofErr w:type="gramEnd"/>
      <w:r w:rsidRPr="00D11DB5">
        <w:rPr>
          <w:rFonts w:ascii="微軟正黑體" w:eastAsia="微軟正黑體" w:hAnsi="微軟正黑體" w:hint="eastAsia"/>
        </w:rPr>
        <w:t>夥伴關係來實施計畫專案。請將所行專案輸入Rotary Club Central（扶輪社中央系統）報告。</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主辦座談會或研習會來討論社區認為重要的問題，並強調貴社如何協助各界人士共同尋求解決法。請將此活動輸入Rotary Club Central(扶輪社中央系統)報告。</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要求媒體報導貴社的計畫專案，活動或籌款活動。請將活動輸入Rotary Club Central（扶輪社中央系統）報告。</w:t>
      </w:r>
    </w:p>
    <w:p w:rsidR="00D11DB5" w:rsidRPr="00D11DB5" w:rsidRDefault="00D11DB5" w:rsidP="00D11DB5">
      <w:pPr>
        <w:pStyle w:val="a3"/>
        <w:numPr>
          <w:ilvl w:val="0"/>
          <w:numId w:val="4"/>
        </w:numPr>
        <w:spacing w:line="0" w:lineRule="atLeast"/>
        <w:ind w:leftChars="0"/>
        <w:rPr>
          <w:rFonts w:ascii="微軟正黑體" w:eastAsia="微軟正黑體" w:hAnsi="微軟正黑體" w:hint="eastAsia"/>
        </w:rPr>
      </w:pPr>
      <w:r w:rsidRPr="00D11DB5">
        <w:rPr>
          <w:rFonts w:ascii="微軟正黑體" w:eastAsia="微軟正黑體" w:hAnsi="微軟正黑體" w:hint="eastAsia"/>
        </w:rPr>
        <w:t>為了促進和平及培養未來的領導人，派遣或接待至少</w:t>
      </w:r>
      <w:proofErr w:type="gramStart"/>
      <w:r w:rsidRPr="00D11DB5">
        <w:rPr>
          <w:rFonts w:ascii="微軟正黑體" w:eastAsia="微軟正黑體" w:hAnsi="微軟正黑體" w:hint="eastAsia"/>
        </w:rPr>
        <w:t>一位扶</w:t>
      </w:r>
      <w:proofErr w:type="gramEnd"/>
      <w:r w:rsidRPr="00D11DB5">
        <w:rPr>
          <w:rFonts w:ascii="微軟正黑體" w:eastAsia="微軟正黑體" w:hAnsi="微軟正黑體" w:hint="eastAsia"/>
        </w:rPr>
        <w:t>輪青少年交換學生或贊助至少一位年輕人參加RYLA活動。請將活動輸入Rotary Club</w:t>
      </w:r>
      <w:r>
        <w:rPr>
          <w:rFonts w:ascii="微軟正黑體" w:eastAsia="微軟正黑體" w:hAnsi="微軟正黑體" w:hint="eastAsia"/>
        </w:rPr>
        <w:t xml:space="preserve"> </w:t>
      </w:r>
      <w:r w:rsidRPr="00D11DB5">
        <w:rPr>
          <w:rFonts w:ascii="微軟正黑體" w:eastAsia="微軟正黑體" w:hAnsi="微軟正黑體" w:hint="eastAsia"/>
        </w:rPr>
        <w:t>Central(扶輪社中央系統)報告。</w:t>
      </w:r>
    </w:p>
    <w:sectPr w:rsidR="00D11DB5" w:rsidRPr="00D11DB5" w:rsidSect="00D11DB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38D"/>
    <w:multiLevelType w:val="hybridMultilevel"/>
    <w:tmpl w:val="9ED49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7BA46D2"/>
    <w:multiLevelType w:val="hybridMultilevel"/>
    <w:tmpl w:val="B0B471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A46563"/>
    <w:multiLevelType w:val="hybridMultilevel"/>
    <w:tmpl w:val="BA8294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AFA0E5A"/>
    <w:multiLevelType w:val="hybridMultilevel"/>
    <w:tmpl w:val="66F06D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33"/>
    <w:rsid w:val="00077F31"/>
    <w:rsid w:val="00372D33"/>
    <w:rsid w:val="004853A5"/>
    <w:rsid w:val="00987996"/>
    <w:rsid w:val="00D11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D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D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dc:creator>
  <cp:lastModifiedBy>UUU</cp:lastModifiedBy>
  <cp:revision>1</cp:revision>
  <dcterms:created xsi:type="dcterms:W3CDTF">2017-01-20T05:26:00Z</dcterms:created>
  <dcterms:modified xsi:type="dcterms:W3CDTF">2017-01-20T06:21:00Z</dcterms:modified>
</cp:coreProperties>
</file>